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7FEE" w14:textId="77777777" w:rsidR="00CE222D" w:rsidRPr="008A07BA" w:rsidRDefault="00CE222D" w:rsidP="00786FEE">
      <w:pPr>
        <w:spacing w:before="240" w:line="240" w:lineRule="auto"/>
        <w:ind w:left="5664" w:right="-682"/>
        <w:jc w:val="left"/>
        <w:rPr>
          <w:b/>
          <w:color w:val="595959"/>
          <w:spacing w:val="20"/>
          <w:sz w:val="24"/>
          <w:szCs w:val="24"/>
        </w:rPr>
      </w:pPr>
      <w:r w:rsidRPr="008A07BA">
        <w:rPr>
          <w:b/>
          <w:color w:val="595959"/>
          <w:spacing w:val="20"/>
          <w:sz w:val="24"/>
          <w:szCs w:val="24"/>
        </w:rPr>
        <w:t>PRESSE</w:t>
      </w:r>
      <w:r w:rsidR="000B2CF9">
        <w:rPr>
          <w:b/>
          <w:color w:val="595959"/>
          <w:spacing w:val="20"/>
          <w:sz w:val="24"/>
          <w:szCs w:val="24"/>
        </w:rPr>
        <w:t>AUSSENDUNG</w:t>
      </w:r>
    </w:p>
    <w:p w14:paraId="500D9A43" w14:textId="77777777" w:rsidR="00CE222D" w:rsidRPr="008A07BA" w:rsidRDefault="00D6584A" w:rsidP="00CE222D">
      <w:pPr>
        <w:spacing w:line="240" w:lineRule="auto"/>
        <w:ind w:left="5664" w:right="-682"/>
        <w:jc w:val="right"/>
        <w:rPr>
          <w:color w:val="595959"/>
          <w:spacing w:val="20"/>
          <w:szCs w:val="22"/>
        </w:rPr>
      </w:pPr>
      <w:r>
        <w:rPr>
          <w:color w:val="595959"/>
          <w:spacing w:val="20"/>
          <w:szCs w:val="22"/>
        </w:rPr>
        <w:t>0</w:t>
      </w:r>
      <w:r w:rsidR="0017760F">
        <w:rPr>
          <w:color w:val="595959"/>
          <w:spacing w:val="20"/>
          <w:szCs w:val="22"/>
        </w:rPr>
        <w:t>9</w:t>
      </w:r>
      <w:r w:rsidR="00CC67C1" w:rsidRPr="008A07BA">
        <w:rPr>
          <w:color w:val="595959"/>
          <w:spacing w:val="20"/>
          <w:szCs w:val="22"/>
        </w:rPr>
        <w:t>.</w:t>
      </w:r>
      <w:r w:rsidR="00344443">
        <w:rPr>
          <w:color w:val="595959"/>
          <w:spacing w:val="20"/>
          <w:szCs w:val="22"/>
        </w:rPr>
        <w:t>0</w:t>
      </w:r>
      <w:r w:rsidR="0098447A">
        <w:rPr>
          <w:color w:val="595959"/>
          <w:spacing w:val="20"/>
          <w:szCs w:val="22"/>
        </w:rPr>
        <w:t>6</w:t>
      </w:r>
      <w:r w:rsidR="00CC67C1" w:rsidRPr="008A07BA">
        <w:rPr>
          <w:color w:val="595959"/>
          <w:spacing w:val="20"/>
          <w:szCs w:val="22"/>
        </w:rPr>
        <w:t>.</w:t>
      </w:r>
      <w:r w:rsidR="00294BD6" w:rsidRPr="008A07BA">
        <w:rPr>
          <w:color w:val="595959"/>
          <w:spacing w:val="20"/>
          <w:szCs w:val="22"/>
        </w:rPr>
        <w:t>201</w:t>
      </w:r>
      <w:r w:rsidR="00344443">
        <w:rPr>
          <w:color w:val="595959"/>
          <w:spacing w:val="20"/>
          <w:szCs w:val="22"/>
        </w:rPr>
        <w:t>5</w:t>
      </w:r>
    </w:p>
    <w:p w14:paraId="34E3DD26" w14:textId="77777777" w:rsidR="00097DCD" w:rsidRPr="008A07BA" w:rsidRDefault="003775B8" w:rsidP="00D63924">
      <w:pPr>
        <w:pStyle w:val="FarbigeListe-Akzent11"/>
        <w:spacing w:before="240" w:after="120" w:line="240" w:lineRule="auto"/>
        <w:ind w:left="0"/>
        <w:jc w:val="left"/>
        <w:rPr>
          <w:b/>
          <w:color w:val="595959"/>
          <w:sz w:val="36"/>
          <w:szCs w:val="36"/>
        </w:rPr>
      </w:pPr>
      <w:r>
        <w:rPr>
          <w:b/>
          <w:color w:val="595959"/>
          <w:sz w:val="36"/>
          <w:szCs w:val="36"/>
        </w:rPr>
        <w:t>Premiere für den FACC-Sommerkindergarten</w:t>
      </w:r>
      <w:r w:rsidR="004B34FF">
        <w:rPr>
          <w:b/>
          <w:color w:val="595959"/>
          <w:sz w:val="36"/>
          <w:szCs w:val="36"/>
        </w:rPr>
        <w:t xml:space="preserve"> </w:t>
      </w:r>
    </w:p>
    <w:p w14:paraId="24A7C85C" w14:textId="77777777" w:rsidR="001D5F5F" w:rsidRPr="008A07BA" w:rsidRDefault="001D5F5F" w:rsidP="00D63924">
      <w:pPr>
        <w:pStyle w:val="FarbigeListe-Akzent11"/>
        <w:spacing w:before="240" w:after="120" w:line="240" w:lineRule="auto"/>
        <w:ind w:left="0"/>
        <w:jc w:val="left"/>
        <w:rPr>
          <w:color w:val="595959"/>
          <w:sz w:val="32"/>
          <w:szCs w:val="32"/>
        </w:rPr>
      </w:pPr>
    </w:p>
    <w:p w14:paraId="53BE24D2" w14:textId="77777777" w:rsidR="00113EB5" w:rsidRDefault="00E42D9F" w:rsidP="003775B8">
      <w:pPr>
        <w:rPr>
          <w:b/>
          <w:color w:val="595959"/>
          <w:szCs w:val="22"/>
        </w:rPr>
      </w:pPr>
      <w:r w:rsidRPr="008A07BA">
        <w:rPr>
          <w:rFonts w:cs="Arial"/>
          <w:b/>
          <w:color w:val="595959"/>
          <w:szCs w:val="22"/>
        </w:rPr>
        <w:t>Ried</w:t>
      </w:r>
      <w:r w:rsidR="002B6FAE" w:rsidRPr="008A07BA">
        <w:rPr>
          <w:rFonts w:cs="Arial"/>
          <w:b/>
          <w:color w:val="595959"/>
          <w:szCs w:val="22"/>
        </w:rPr>
        <w:t xml:space="preserve"> im Innkreis</w:t>
      </w:r>
      <w:r w:rsidR="000B2CF9">
        <w:rPr>
          <w:rFonts w:cs="Arial"/>
          <w:b/>
          <w:color w:val="595959"/>
          <w:szCs w:val="22"/>
        </w:rPr>
        <w:t xml:space="preserve">, </w:t>
      </w:r>
      <w:r w:rsidR="004A388D">
        <w:rPr>
          <w:rFonts w:cs="Arial"/>
          <w:b/>
          <w:color w:val="595959"/>
          <w:szCs w:val="22"/>
        </w:rPr>
        <w:t>9</w:t>
      </w:r>
      <w:r w:rsidR="000B2CF9">
        <w:rPr>
          <w:rFonts w:cs="Arial"/>
          <w:b/>
          <w:color w:val="595959"/>
          <w:szCs w:val="22"/>
        </w:rPr>
        <w:t xml:space="preserve">. </w:t>
      </w:r>
      <w:r w:rsidR="003775B8">
        <w:rPr>
          <w:rFonts w:cs="Arial"/>
          <w:b/>
          <w:color w:val="595959"/>
          <w:szCs w:val="22"/>
        </w:rPr>
        <w:t>Juni</w:t>
      </w:r>
      <w:r w:rsidR="000B2CF9">
        <w:rPr>
          <w:rFonts w:cs="Arial"/>
          <w:b/>
          <w:color w:val="595959"/>
          <w:szCs w:val="22"/>
        </w:rPr>
        <w:t xml:space="preserve"> 201</w:t>
      </w:r>
      <w:r w:rsidR="00344443">
        <w:rPr>
          <w:rFonts w:cs="Arial"/>
          <w:b/>
          <w:color w:val="595959"/>
          <w:szCs w:val="22"/>
        </w:rPr>
        <w:t>5</w:t>
      </w:r>
      <w:r w:rsidR="002B6FAE" w:rsidRPr="008A07BA">
        <w:rPr>
          <w:rFonts w:cs="Arial"/>
          <w:b/>
          <w:color w:val="595959"/>
          <w:szCs w:val="22"/>
        </w:rPr>
        <w:t xml:space="preserve"> </w:t>
      </w:r>
      <w:r w:rsidR="00D63924" w:rsidRPr="008A07BA">
        <w:rPr>
          <w:rFonts w:cs="Arial"/>
          <w:b/>
          <w:color w:val="595959"/>
          <w:szCs w:val="22"/>
        </w:rPr>
        <w:t>–</w:t>
      </w:r>
      <w:r w:rsidR="00D97E5B">
        <w:rPr>
          <w:rFonts w:cs="Arial"/>
          <w:b/>
          <w:color w:val="595959"/>
          <w:szCs w:val="22"/>
        </w:rPr>
        <w:t xml:space="preserve"> </w:t>
      </w:r>
      <w:r w:rsidR="00113605">
        <w:rPr>
          <w:b/>
          <w:color w:val="595959"/>
          <w:szCs w:val="22"/>
        </w:rPr>
        <w:t xml:space="preserve">Der Luftfahrtzulieferer FACC </w:t>
      </w:r>
      <w:r w:rsidR="0060256C">
        <w:rPr>
          <w:b/>
          <w:color w:val="595959"/>
          <w:szCs w:val="22"/>
        </w:rPr>
        <w:t xml:space="preserve">organisiert 2015 erstmals einen Sommerkindergarten im Innviertel. Berufstätige Eltern können damit die Sommerschließungszeiten </w:t>
      </w:r>
      <w:r w:rsidR="0017760F">
        <w:rPr>
          <w:b/>
          <w:color w:val="595959"/>
          <w:szCs w:val="22"/>
        </w:rPr>
        <w:t>der</w:t>
      </w:r>
      <w:r w:rsidR="0060256C">
        <w:rPr>
          <w:b/>
          <w:color w:val="595959"/>
          <w:szCs w:val="22"/>
        </w:rPr>
        <w:t xml:space="preserve"> Kindergärten überbrücken. </w:t>
      </w:r>
      <w:r w:rsidR="003775B8">
        <w:rPr>
          <w:b/>
          <w:color w:val="595959"/>
          <w:szCs w:val="22"/>
        </w:rPr>
        <w:t xml:space="preserve">In Kooperation mit dem Gemeindekindergarten St. Martin im Innkreis wird </w:t>
      </w:r>
      <w:r w:rsidR="0060256C">
        <w:rPr>
          <w:b/>
          <w:color w:val="595959"/>
          <w:szCs w:val="22"/>
        </w:rPr>
        <w:t>somit</w:t>
      </w:r>
      <w:r w:rsidR="003775B8">
        <w:rPr>
          <w:b/>
          <w:color w:val="595959"/>
          <w:szCs w:val="22"/>
        </w:rPr>
        <w:t xml:space="preserve"> das soziale Engagement des Unternehmens </w:t>
      </w:r>
      <w:r w:rsidR="001A166C">
        <w:rPr>
          <w:b/>
          <w:color w:val="595959"/>
          <w:szCs w:val="22"/>
        </w:rPr>
        <w:t xml:space="preserve">um einen wichtigen Bereich </w:t>
      </w:r>
      <w:r w:rsidR="003775B8">
        <w:rPr>
          <w:b/>
          <w:color w:val="595959"/>
          <w:szCs w:val="22"/>
        </w:rPr>
        <w:t xml:space="preserve">erweitert. </w:t>
      </w:r>
      <w:r w:rsidR="0060256C">
        <w:rPr>
          <w:b/>
          <w:color w:val="595959"/>
          <w:szCs w:val="22"/>
        </w:rPr>
        <w:t>Flexible</w:t>
      </w:r>
      <w:r w:rsidR="003775B8">
        <w:rPr>
          <w:b/>
          <w:color w:val="595959"/>
          <w:szCs w:val="22"/>
        </w:rPr>
        <w:t xml:space="preserve"> Arbeitszeiten und Home-Office-Angebote</w:t>
      </w:r>
      <w:r w:rsidR="0060256C">
        <w:rPr>
          <w:b/>
          <w:color w:val="595959"/>
          <w:szCs w:val="22"/>
        </w:rPr>
        <w:t xml:space="preserve"> ergänzen die Unterstützung von jungen Eltern im Unternehmen.</w:t>
      </w:r>
      <w:r w:rsidR="003775B8">
        <w:rPr>
          <w:b/>
          <w:color w:val="595959"/>
          <w:szCs w:val="22"/>
        </w:rPr>
        <w:t xml:space="preserve"> </w:t>
      </w:r>
    </w:p>
    <w:p w14:paraId="40977D5B" w14:textId="77777777" w:rsidR="001D5F5F" w:rsidRPr="008A07BA" w:rsidRDefault="001D5F5F" w:rsidP="001D5F5F">
      <w:pPr>
        <w:rPr>
          <w:b/>
          <w:color w:val="595959"/>
          <w:szCs w:val="22"/>
        </w:rPr>
      </w:pPr>
    </w:p>
    <w:p w14:paraId="0EB0E993" w14:textId="06C9DD04" w:rsidR="00FF61D5" w:rsidRDefault="003775B8" w:rsidP="001A166C">
      <w:pPr>
        <w:widowControl w:val="0"/>
        <w:autoSpaceDE w:val="0"/>
        <w:autoSpaceDN w:val="0"/>
        <w:adjustRightInd w:val="0"/>
        <w:jc w:val="left"/>
        <w:rPr>
          <w:rFonts w:cs="Arial"/>
          <w:color w:val="595959"/>
          <w:szCs w:val="22"/>
        </w:rPr>
      </w:pPr>
      <w:r>
        <w:rPr>
          <w:rFonts w:cs="Arial"/>
          <w:color w:val="595959"/>
          <w:szCs w:val="22"/>
        </w:rPr>
        <w:t>„</w:t>
      </w:r>
      <w:r w:rsidRPr="003775B8">
        <w:rPr>
          <w:rFonts w:cs="Arial"/>
          <w:color w:val="595959"/>
          <w:szCs w:val="22"/>
        </w:rPr>
        <w:t>Als bedeutender und verantwortungsvoller</w:t>
      </w:r>
      <w:r>
        <w:rPr>
          <w:rFonts w:cs="Arial"/>
          <w:color w:val="595959"/>
          <w:szCs w:val="22"/>
        </w:rPr>
        <w:t xml:space="preserve"> </w:t>
      </w:r>
      <w:r w:rsidRPr="003775B8">
        <w:rPr>
          <w:rFonts w:cs="Arial"/>
          <w:color w:val="595959"/>
          <w:szCs w:val="22"/>
        </w:rPr>
        <w:t>Arbeitgeber im I</w:t>
      </w:r>
      <w:r w:rsidR="0060256C">
        <w:rPr>
          <w:rFonts w:cs="Arial"/>
          <w:color w:val="595959"/>
          <w:szCs w:val="22"/>
        </w:rPr>
        <w:t>nnviertel sind wir stets bemüht</w:t>
      </w:r>
      <w:r w:rsidR="0098447A">
        <w:rPr>
          <w:rFonts w:cs="Arial"/>
          <w:color w:val="595959"/>
          <w:szCs w:val="22"/>
        </w:rPr>
        <w:t>,</w:t>
      </w:r>
      <w:r w:rsidRPr="003775B8">
        <w:rPr>
          <w:rFonts w:cs="Arial"/>
          <w:color w:val="595959"/>
          <w:szCs w:val="22"/>
        </w:rPr>
        <w:t xml:space="preserve"> ein perfektes Umfeld für </w:t>
      </w:r>
      <w:r>
        <w:rPr>
          <w:rFonts w:cs="Arial"/>
          <w:color w:val="595959"/>
          <w:szCs w:val="22"/>
        </w:rPr>
        <w:t>unsere</w:t>
      </w:r>
      <w:r w:rsidRPr="003775B8">
        <w:rPr>
          <w:rFonts w:cs="Arial"/>
          <w:color w:val="595959"/>
          <w:szCs w:val="22"/>
        </w:rPr>
        <w:t xml:space="preserve"> Crew und ihre Familien zu schaffen. </w:t>
      </w:r>
      <w:r w:rsidR="001A166C">
        <w:rPr>
          <w:rFonts w:cs="Arial"/>
          <w:color w:val="595959"/>
          <w:szCs w:val="22"/>
        </w:rPr>
        <w:t xml:space="preserve">Aus diesem Engagement heraus </w:t>
      </w:r>
      <w:r w:rsidRPr="003775B8">
        <w:rPr>
          <w:rFonts w:cs="Arial"/>
          <w:color w:val="595959"/>
          <w:szCs w:val="22"/>
        </w:rPr>
        <w:t xml:space="preserve">organisieren wir </w:t>
      </w:r>
      <w:r w:rsidR="00B86BB7">
        <w:rPr>
          <w:rFonts w:cs="Arial"/>
          <w:color w:val="595959"/>
          <w:szCs w:val="22"/>
        </w:rPr>
        <w:t>heuer</w:t>
      </w:r>
      <w:bookmarkStart w:id="0" w:name="_GoBack"/>
      <w:bookmarkEnd w:id="0"/>
      <w:r w:rsidRPr="003775B8">
        <w:rPr>
          <w:rFonts w:cs="Arial"/>
          <w:color w:val="595959"/>
          <w:szCs w:val="22"/>
        </w:rPr>
        <w:t xml:space="preserve"> erstmals einen Sommerkindergarten für die Kinder unserer Kolleginnen und Kollegen</w:t>
      </w:r>
      <w:r>
        <w:rPr>
          <w:rFonts w:cs="Arial"/>
          <w:color w:val="595959"/>
          <w:szCs w:val="22"/>
        </w:rPr>
        <w:t xml:space="preserve">“, sagt </w:t>
      </w:r>
      <w:r w:rsidR="0017760F">
        <w:rPr>
          <w:rFonts w:cs="Arial"/>
          <w:color w:val="595959"/>
          <w:szCs w:val="22"/>
        </w:rPr>
        <w:t>FACC-Vorstand Robert Machtlinger</w:t>
      </w:r>
      <w:r>
        <w:rPr>
          <w:rFonts w:cs="Arial"/>
          <w:color w:val="595959"/>
          <w:szCs w:val="22"/>
        </w:rPr>
        <w:t>. Gemei</w:t>
      </w:r>
      <w:r w:rsidR="006B7C63">
        <w:rPr>
          <w:rFonts w:cs="Arial"/>
          <w:color w:val="595959"/>
          <w:szCs w:val="22"/>
        </w:rPr>
        <w:t xml:space="preserve">nsam mit dem Gemeindekindergarten St. Martin im Innkreis werden von 17. August bis 4. September 2015 Betreuungsplätze </w:t>
      </w:r>
      <w:r w:rsidR="0060256C">
        <w:rPr>
          <w:rFonts w:cs="Arial"/>
          <w:color w:val="595959"/>
          <w:szCs w:val="22"/>
        </w:rPr>
        <w:t xml:space="preserve">für Kinder </w:t>
      </w:r>
      <w:r w:rsidR="006B7C63">
        <w:rPr>
          <w:rFonts w:cs="Arial"/>
          <w:color w:val="595959"/>
          <w:szCs w:val="22"/>
        </w:rPr>
        <w:t xml:space="preserve">angeboten. </w:t>
      </w:r>
      <w:r w:rsidR="0060256C">
        <w:rPr>
          <w:rFonts w:cs="Arial"/>
          <w:color w:val="595959"/>
          <w:szCs w:val="22"/>
        </w:rPr>
        <w:t xml:space="preserve">Betreut werden die FACC-Kinder vom erfahrenen Team des Gemeindekindergartens. </w:t>
      </w:r>
      <w:r w:rsidR="00FF61D5">
        <w:rPr>
          <w:rFonts w:cs="Arial"/>
          <w:color w:val="595959"/>
          <w:szCs w:val="22"/>
        </w:rPr>
        <w:t xml:space="preserve">„Dieses Pilotprojekt ist für uns auch eine Bedarfserhebung, um das Angebot in den nächsten Jahren zielgerichtet organisieren zu können. </w:t>
      </w:r>
      <w:r w:rsidR="0060256C">
        <w:rPr>
          <w:rFonts w:cs="Arial"/>
          <w:color w:val="595959"/>
          <w:szCs w:val="22"/>
        </w:rPr>
        <w:t xml:space="preserve">FACC unterstützt die Eltern dabei auch mit einem finanziellen Beitrag. Bei entsprechender Akzeptanz </w:t>
      </w:r>
      <w:r w:rsidR="001A166C">
        <w:rPr>
          <w:rFonts w:cs="Arial"/>
          <w:color w:val="595959"/>
          <w:szCs w:val="22"/>
        </w:rPr>
        <w:t>werden wir</w:t>
      </w:r>
      <w:r w:rsidR="0060256C">
        <w:rPr>
          <w:rFonts w:cs="Arial"/>
          <w:color w:val="595959"/>
          <w:szCs w:val="22"/>
        </w:rPr>
        <w:t xml:space="preserve"> dieses Projekt i</w:t>
      </w:r>
      <w:r w:rsidR="001A166C">
        <w:rPr>
          <w:rFonts w:cs="Arial"/>
          <w:color w:val="595959"/>
          <w:szCs w:val="22"/>
        </w:rPr>
        <w:t xml:space="preserve">n den nächsten Jahren gerne weiter ausbauen“, sagt </w:t>
      </w:r>
      <w:r w:rsidR="0017760F">
        <w:rPr>
          <w:rFonts w:cs="Arial"/>
          <w:color w:val="595959"/>
          <w:szCs w:val="22"/>
        </w:rPr>
        <w:t>Robert Machtlinger</w:t>
      </w:r>
      <w:r w:rsidR="001A166C">
        <w:rPr>
          <w:rFonts w:cs="Arial"/>
          <w:color w:val="595959"/>
          <w:szCs w:val="22"/>
        </w:rPr>
        <w:t>.</w:t>
      </w:r>
    </w:p>
    <w:p w14:paraId="33FD53E4" w14:textId="77777777" w:rsidR="0060256C" w:rsidRDefault="0060256C" w:rsidP="003775B8">
      <w:pPr>
        <w:rPr>
          <w:rFonts w:cs="Arial"/>
          <w:color w:val="595959"/>
          <w:szCs w:val="22"/>
        </w:rPr>
      </w:pPr>
    </w:p>
    <w:p w14:paraId="1888211B" w14:textId="77777777" w:rsidR="00D63924" w:rsidRPr="008A07BA" w:rsidRDefault="0060256C" w:rsidP="00FB42ED">
      <w:pPr>
        <w:spacing w:line="240" w:lineRule="auto"/>
        <w:rPr>
          <w:rFonts w:cs="Arial"/>
          <w:b/>
          <w:color w:val="595959"/>
          <w:sz w:val="26"/>
          <w:szCs w:val="26"/>
        </w:rPr>
      </w:pPr>
      <w:r>
        <w:rPr>
          <w:rFonts w:cs="Arial"/>
          <w:b/>
          <w:color w:val="595959"/>
          <w:sz w:val="26"/>
          <w:szCs w:val="26"/>
        </w:rPr>
        <w:t>Flexible Arbeitszeiten und Home-Office</w:t>
      </w:r>
    </w:p>
    <w:p w14:paraId="396AC307" w14:textId="77777777" w:rsidR="001D5F5F" w:rsidRPr="008A07BA" w:rsidRDefault="001D5F5F" w:rsidP="00FB42ED">
      <w:pPr>
        <w:spacing w:line="240" w:lineRule="auto"/>
        <w:rPr>
          <w:rFonts w:cs="Arial"/>
          <w:b/>
          <w:color w:val="595959"/>
          <w:sz w:val="26"/>
          <w:szCs w:val="26"/>
        </w:rPr>
      </w:pPr>
    </w:p>
    <w:p w14:paraId="4FC8C28D" w14:textId="77777777" w:rsidR="00A41A7E" w:rsidRDefault="00744536" w:rsidP="00CD135F">
      <w:pPr>
        <w:widowControl w:val="0"/>
        <w:autoSpaceDE w:val="0"/>
        <w:autoSpaceDN w:val="0"/>
        <w:adjustRightInd w:val="0"/>
        <w:jc w:val="left"/>
        <w:rPr>
          <w:rFonts w:cs="Arial"/>
          <w:color w:val="595959"/>
          <w:szCs w:val="22"/>
        </w:rPr>
      </w:pPr>
      <w:r>
        <w:rPr>
          <w:rFonts w:cs="Arial"/>
          <w:color w:val="595959"/>
          <w:szCs w:val="22"/>
        </w:rPr>
        <w:t>Der</w:t>
      </w:r>
      <w:r w:rsidR="0060256C">
        <w:rPr>
          <w:rFonts w:cs="Arial"/>
          <w:color w:val="595959"/>
          <w:szCs w:val="22"/>
        </w:rPr>
        <w:t xml:space="preserve"> FACC-Sommerkindergarten </w:t>
      </w:r>
      <w:r>
        <w:rPr>
          <w:rFonts w:cs="Arial"/>
          <w:color w:val="595959"/>
          <w:szCs w:val="22"/>
        </w:rPr>
        <w:t>ist ein weiteres Angebot für Eltern, die im</w:t>
      </w:r>
      <w:r w:rsidR="0060256C">
        <w:rPr>
          <w:rFonts w:cs="Arial"/>
          <w:color w:val="595959"/>
          <w:szCs w:val="22"/>
        </w:rPr>
        <w:t xml:space="preserve"> oberösterreichische</w:t>
      </w:r>
      <w:r>
        <w:rPr>
          <w:rFonts w:cs="Arial"/>
          <w:color w:val="595959"/>
          <w:szCs w:val="22"/>
        </w:rPr>
        <w:t>n</w:t>
      </w:r>
      <w:r w:rsidR="0060256C">
        <w:rPr>
          <w:rFonts w:cs="Arial"/>
          <w:color w:val="595959"/>
          <w:szCs w:val="22"/>
        </w:rPr>
        <w:t xml:space="preserve"> Unternehmen </w:t>
      </w:r>
      <w:r>
        <w:rPr>
          <w:rFonts w:cs="Arial"/>
          <w:color w:val="595959"/>
          <w:szCs w:val="22"/>
        </w:rPr>
        <w:t>arbeiten</w:t>
      </w:r>
      <w:r w:rsidR="0060256C">
        <w:rPr>
          <w:rFonts w:cs="Arial"/>
          <w:color w:val="595959"/>
          <w:szCs w:val="22"/>
        </w:rPr>
        <w:t xml:space="preserve">. „In vielen Fällen kann ein Kindergarten nicht alle Herausforderungen lösen. Deshalb gestalten wir viele unserer Arbeitsplätze auch in puncto Arbeitszeit und Arbeitsplatz so flexibel </w:t>
      </w:r>
      <w:r w:rsidR="0017760F">
        <w:rPr>
          <w:rFonts w:cs="Arial"/>
          <w:color w:val="595959"/>
          <w:szCs w:val="22"/>
        </w:rPr>
        <w:t>wie</w:t>
      </w:r>
      <w:r w:rsidR="0060256C">
        <w:rPr>
          <w:rFonts w:cs="Arial"/>
          <w:color w:val="595959"/>
          <w:szCs w:val="22"/>
        </w:rPr>
        <w:t xml:space="preserve"> möglich“, sagt Helmut Andexer</w:t>
      </w:r>
      <w:r w:rsidR="0017760F">
        <w:rPr>
          <w:rFonts w:cs="Arial"/>
          <w:color w:val="595959"/>
          <w:szCs w:val="22"/>
        </w:rPr>
        <w:t>, Vice President Human Resources</w:t>
      </w:r>
      <w:r w:rsidR="0060256C">
        <w:rPr>
          <w:rFonts w:cs="Arial"/>
          <w:color w:val="595959"/>
          <w:szCs w:val="22"/>
        </w:rPr>
        <w:t xml:space="preserve">. Individuell gestaltete Arbeitszeiten gibt es speziell im </w:t>
      </w:r>
      <w:r w:rsidR="0060256C">
        <w:rPr>
          <w:rFonts w:cs="Arial"/>
          <w:color w:val="595959"/>
          <w:szCs w:val="22"/>
        </w:rPr>
        <w:lastRenderedPageBreak/>
        <w:t xml:space="preserve">Verwaltungsbereich. </w:t>
      </w:r>
      <w:r w:rsidR="001A166C">
        <w:rPr>
          <w:rFonts w:cs="Arial"/>
          <w:color w:val="595959"/>
          <w:szCs w:val="22"/>
        </w:rPr>
        <w:t xml:space="preserve">FACC bietet hier attraktive Arbeitszeitmodelle an und arbeitet diese auch gemeinsam mit den betroffenen Mitarbeiterinnen und Mitarbeitern aus. </w:t>
      </w:r>
      <w:r w:rsidR="0017760F" w:rsidRPr="0017760F">
        <w:rPr>
          <w:rFonts w:cs="Arial"/>
          <w:color w:val="595959"/>
          <w:szCs w:val="22"/>
        </w:rPr>
        <w:t>So können mit der Kindererziehung betraute Eltern ihre Arbeitszeiten bestmöglich nach den Betreuungseinrichtungen orientieren</w:t>
      </w:r>
      <w:r w:rsidR="0060256C">
        <w:rPr>
          <w:rFonts w:cs="Arial"/>
          <w:color w:val="595959"/>
          <w:szCs w:val="22"/>
        </w:rPr>
        <w:t xml:space="preserve">. „Wenn es </w:t>
      </w:r>
      <w:r w:rsidR="001A166C">
        <w:rPr>
          <w:rFonts w:cs="Arial"/>
          <w:color w:val="595959"/>
          <w:szCs w:val="22"/>
        </w:rPr>
        <w:t>um spezielle Anliegen geht</w:t>
      </w:r>
      <w:r w:rsidR="0060256C">
        <w:rPr>
          <w:rFonts w:cs="Arial"/>
          <w:color w:val="595959"/>
          <w:szCs w:val="22"/>
        </w:rPr>
        <w:t>, sind wir gerne bereit, die Möglichkeiten im Rahmen des Machbaren auszuschöpfen</w:t>
      </w:r>
      <w:r>
        <w:rPr>
          <w:rFonts w:cs="Arial"/>
          <w:color w:val="595959"/>
          <w:szCs w:val="22"/>
        </w:rPr>
        <w:t xml:space="preserve"> und </w:t>
      </w:r>
      <w:r w:rsidR="001A166C">
        <w:rPr>
          <w:rFonts w:cs="Arial"/>
          <w:color w:val="595959"/>
          <w:szCs w:val="22"/>
        </w:rPr>
        <w:t>auf die Bedürfnisse</w:t>
      </w:r>
      <w:r w:rsidR="0060256C">
        <w:rPr>
          <w:rFonts w:cs="Arial"/>
          <w:color w:val="595959"/>
          <w:szCs w:val="22"/>
        </w:rPr>
        <w:t xml:space="preserve"> unsere</w:t>
      </w:r>
      <w:r w:rsidR="0017760F">
        <w:rPr>
          <w:rFonts w:cs="Arial"/>
          <w:color w:val="595959"/>
          <w:szCs w:val="22"/>
        </w:rPr>
        <w:t>r</w:t>
      </w:r>
      <w:r w:rsidR="0060256C">
        <w:rPr>
          <w:rFonts w:cs="Arial"/>
          <w:color w:val="595959"/>
          <w:szCs w:val="22"/>
        </w:rPr>
        <w:t xml:space="preserve"> jungen Familien </w:t>
      </w:r>
      <w:r>
        <w:rPr>
          <w:rFonts w:cs="Arial"/>
          <w:color w:val="595959"/>
          <w:szCs w:val="22"/>
        </w:rPr>
        <w:t>einzugehen</w:t>
      </w:r>
      <w:r w:rsidR="0060256C">
        <w:rPr>
          <w:rFonts w:cs="Arial"/>
          <w:color w:val="595959"/>
          <w:szCs w:val="22"/>
        </w:rPr>
        <w:t xml:space="preserve">“, betont Helmut Andexer. </w:t>
      </w:r>
      <w:r w:rsidR="0017760F" w:rsidRPr="0017760F">
        <w:rPr>
          <w:rFonts w:cs="Arial"/>
          <w:color w:val="595959"/>
          <w:szCs w:val="22"/>
        </w:rPr>
        <w:t xml:space="preserve">Dies betrifft ebenso durch besondere psychische oder physische </w:t>
      </w:r>
      <w:r w:rsidR="0017760F">
        <w:rPr>
          <w:rFonts w:cs="Arial"/>
          <w:color w:val="595959"/>
          <w:szCs w:val="22"/>
        </w:rPr>
        <w:t xml:space="preserve">Belastungen bedingte </w:t>
      </w:r>
      <w:r w:rsidR="0017760F" w:rsidRPr="0017760F">
        <w:rPr>
          <w:rFonts w:cs="Arial"/>
          <w:color w:val="595959"/>
          <w:szCs w:val="22"/>
        </w:rPr>
        <w:t>Situationen, wie etwa nach Krankenständen.</w:t>
      </w:r>
      <w:r w:rsidR="001A166C">
        <w:rPr>
          <w:rFonts w:cs="Arial"/>
          <w:color w:val="595959"/>
          <w:szCs w:val="22"/>
        </w:rPr>
        <w:t xml:space="preserve"> In einigen Bereichen ist sogar die Arbeit von zuhause aus möglich. Eigene Home-Office-Möglichkeiten werden dabei nach Bedarf geschaffen</w:t>
      </w:r>
      <w:r>
        <w:rPr>
          <w:rFonts w:cs="Arial"/>
          <w:color w:val="595959"/>
          <w:szCs w:val="22"/>
        </w:rPr>
        <w:t>,</w:t>
      </w:r>
      <w:r w:rsidR="001A166C">
        <w:rPr>
          <w:rFonts w:cs="Arial"/>
          <w:color w:val="595959"/>
          <w:szCs w:val="22"/>
        </w:rPr>
        <w:t xml:space="preserve"> um dem Unternehmen das Know-how und das Engagement des Mitarbeitenden zu sichern und optimale Arbeitsbedingungen zu ermöglichen.</w:t>
      </w:r>
    </w:p>
    <w:p w14:paraId="63DC8159" w14:textId="77777777" w:rsidR="00E41D96" w:rsidRPr="008A07BA" w:rsidRDefault="00E41D96" w:rsidP="00E41D96">
      <w:pPr>
        <w:tabs>
          <w:tab w:val="left" w:pos="2093"/>
        </w:tabs>
        <w:rPr>
          <w:rFonts w:cs="Arial"/>
          <w:color w:val="595959"/>
          <w:szCs w:val="22"/>
        </w:rPr>
      </w:pPr>
    </w:p>
    <w:p w14:paraId="1D5B2347" w14:textId="77777777" w:rsidR="00AC4BF0" w:rsidRPr="008A07BA" w:rsidRDefault="00AC4BF0" w:rsidP="00AC4BF0">
      <w:pPr>
        <w:spacing w:line="240" w:lineRule="auto"/>
        <w:rPr>
          <w:rFonts w:cs="Arial"/>
          <w:b/>
          <w:i/>
          <w:color w:val="595959"/>
          <w:sz w:val="20"/>
        </w:rPr>
      </w:pPr>
      <w:r w:rsidRPr="008A07BA">
        <w:rPr>
          <w:rFonts w:cs="Arial"/>
          <w:b/>
          <w:i/>
          <w:color w:val="595959"/>
          <w:sz w:val="20"/>
        </w:rPr>
        <w:t xml:space="preserve">Über </w:t>
      </w:r>
      <w:r w:rsidRPr="008A07BA">
        <w:rPr>
          <w:rStyle w:val="postbody"/>
          <w:rFonts w:cs="Arial"/>
          <w:b/>
          <w:i/>
          <w:color w:val="595959"/>
          <w:sz w:val="20"/>
        </w:rPr>
        <w:t>FACC</w:t>
      </w:r>
    </w:p>
    <w:p w14:paraId="4C651C81" w14:textId="77777777" w:rsidR="000B2CF9" w:rsidRPr="00452EAB" w:rsidRDefault="000B2CF9" w:rsidP="000B2CF9">
      <w:pPr>
        <w:spacing w:before="120" w:line="240" w:lineRule="auto"/>
        <w:rPr>
          <w:rFonts w:cs="Arial"/>
          <w:i/>
          <w:color w:val="595959"/>
          <w:sz w:val="20"/>
        </w:rPr>
      </w:pPr>
      <w:r w:rsidRPr="00452EAB">
        <w:rPr>
          <w:rFonts w:cs="Arial"/>
          <w:i/>
          <w:color w:val="595959"/>
          <w:sz w:val="20"/>
        </w:rPr>
        <w:t xml:space="preserve">Die FACC AG ist eines der weltweit führenden Unternehmen in Design, Entwicklung und Fertigung von fortschrittlichen Faserverbundkomponenten und -systemen für die Luftfahrtindustrie. Die Produktpalette reicht von Strukturbauteilen an Rumpf und Tragflächen über Triebwerkskomponenten bis hin zu kompletten Passagierkabinen für zivile Verkehrsflugzeuge, Business Jets und Hubschrauber. FACC produziert für alle großen Flugzeughersteller wie Airbus, Boeing, Bombardier, Embraer, COMAC und Sukhoi sowie Triebwerkhersteller und Sublieferanten der Flugzeughersteller. </w:t>
      </w:r>
    </w:p>
    <w:p w14:paraId="5E03662A" w14:textId="77777777" w:rsidR="000B2CF9" w:rsidRPr="00452EAB" w:rsidRDefault="000B2CF9" w:rsidP="000B2CF9">
      <w:pPr>
        <w:spacing w:before="120" w:line="240" w:lineRule="auto"/>
        <w:rPr>
          <w:rFonts w:cs="Arial"/>
          <w:i/>
          <w:color w:val="595959"/>
          <w:sz w:val="20"/>
        </w:rPr>
      </w:pPr>
    </w:p>
    <w:p w14:paraId="43734947" w14:textId="77777777" w:rsidR="000B2CF9" w:rsidRDefault="000B2CF9" w:rsidP="000B2CF9">
      <w:pPr>
        <w:spacing w:line="240" w:lineRule="auto"/>
        <w:rPr>
          <w:rFonts w:cs="Arial"/>
          <w:i/>
          <w:color w:val="595959"/>
          <w:sz w:val="20"/>
        </w:rPr>
      </w:pPr>
      <w:r w:rsidRPr="00452EAB">
        <w:rPr>
          <w:rFonts w:cs="Arial"/>
          <w:i/>
          <w:color w:val="595959"/>
          <w:sz w:val="20"/>
        </w:rPr>
        <w:t>Im Geschäftsjahr 201</w:t>
      </w:r>
      <w:r w:rsidR="0017760F">
        <w:rPr>
          <w:rFonts w:cs="Arial"/>
          <w:i/>
          <w:color w:val="595959"/>
          <w:sz w:val="20"/>
        </w:rPr>
        <w:t>4</w:t>
      </w:r>
      <w:r w:rsidRPr="00452EAB">
        <w:rPr>
          <w:rFonts w:cs="Arial"/>
          <w:i/>
          <w:color w:val="595959"/>
          <w:sz w:val="20"/>
        </w:rPr>
        <w:t>/1</w:t>
      </w:r>
      <w:r w:rsidR="0017760F">
        <w:rPr>
          <w:rFonts w:cs="Arial"/>
          <w:i/>
          <w:color w:val="595959"/>
          <w:sz w:val="20"/>
        </w:rPr>
        <w:t>5</w:t>
      </w:r>
      <w:r w:rsidRPr="00452EAB">
        <w:rPr>
          <w:rFonts w:cs="Arial"/>
          <w:i/>
          <w:color w:val="595959"/>
          <w:sz w:val="20"/>
        </w:rPr>
        <w:t xml:space="preserve"> erzielte FACC einen Jahresumsatz von </w:t>
      </w:r>
      <w:r w:rsidR="0017760F">
        <w:rPr>
          <w:rFonts w:cs="Arial"/>
          <w:i/>
          <w:color w:val="595959"/>
          <w:sz w:val="20"/>
        </w:rPr>
        <w:t>528,9</w:t>
      </w:r>
      <w:r w:rsidRPr="00452EAB">
        <w:rPr>
          <w:rFonts w:cs="Arial"/>
          <w:i/>
          <w:color w:val="595959"/>
          <w:sz w:val="20"/>
        </w:rPr>
        <w:t xml:space="preserve"> Mio. Euro. Das Unternehmen beschäftigt in Österreich rund 2.</w:t>
      </w:r>
      <w:r w:rsidR="0017760F">
        <w:rPr>
          <w:rFonts w:cs="Arial"/>
          <w:i/>
          <w:color w:val="595959"/>
          <w:sz w:val="20"/>
        </w:rPr>
        <w:t>7</w:t>
      </w:r>
      <w:r w:rsidRPr="00452EAB">
        <w:rPr>
          <w:rFonts w:cs="Arial"/>
          <w:i/>
          <w:color w:val="595959"/>
          <w:sz w:val="20"/>
        </w:rPr>
        <w:t xml:space="preserve">00 Mitarbeiterinnen und Mitarbeiter. Weitergehende Informationen stehen unter www.facc.com zur Verfügung. </w:t>
      </w:r>
    </w:p>
    <w:p w14:paraId="38CEF179" w14:textId="77777777" w:rsidR="00786BF4" w:rsidRPr="008A07BA" w:rsidRDefault="00786BF4" w:rsidP="008D6D87">
      <w:pPr>
        <w:spacing w:line="240" w:lineRule="auto"/>
        <w:jc w:val="left"/>
        <w:rPr>
          <w:color w:val="595959"/>
          <w:sz w:val="20"/>
        </w:rPr>
      </w:pPr>
    </w:p>
    <w:p w14:paraId="76129023" w14:textId="77777777" w:rsidR="0067521F" w:rsidRPr="008A07BA" w:rsidRDefault="001C19E2" w:rsidP="008D6D87">
      <w:pPr>
        <w:spacing w:line="240" w:lineRule="auto"/>
        <w:jc w:val="left"/>
        <w:rPr>
          <w:rFonts w:cs="Arial"/>
          <w:b/>
          <w:color w:val="595959"/>
          <w:sz w:val="20"/>
        </w:rPr>
      </w:pPr>
      <w:r w:rsidRPr="008A07BA">
        <w:rPr>
          <w:rFonts w:cs="Arial"/>
          <w:b/>
          <w:color w:val="595959"/>
          <w:sz w:val="20"/>
        </w:rPr>
        <w:t>Für Rückfragen steht Ihnen gerne zur Verfügung</w:t>
      </w:r>
      <w:r w:rsidR="0067521F" w:rsidRPr="008A07BA">
        <w:rPr>
          <w:rFonts w:cs="Arial"/>
          <w:b/>
          <w:color w:val="595959"/>
          <w:sz w:val="20"/>
        </w:rPr>
        <w:t>:</w:t>
      </w:r>
    </w:p>
    <w:p w14:paraId="41307F1C" w14:textId="77777777" w:rsidR="0067521F" w:rsidRPr="008A07BA" w:rsidRDefault="0067521F" w:rsidP="008D6D87">
      <w:pPr>
        <w:spacing w:line="240" w:lineRule="auto"/>
        <w:jc w:val="left"/>
        <w:rPr>
          <w:rFonts w:cs="Arial"/>
          <w:color w:val="595959"/>
          <w:sz w:val="20"/>
        </w:rPr>
      </w:pPr>
    </w:p>
    <w:p w14:paraId="7C891A54" w14:textId="77777777" w:rsidR="00BE3BF1" w:rsidRPr="008A07BA" w:rsidRDefault="00463715" w:rsidP="008D6D87">
      <w:pPr>
        <w:pStyle w:val="Kopfzeile"/>
        <w:tabs>
          <w:tab w:val="clear" w:pos="4536"/>
          <w:tab w:val="clear" w:pos="9072"/>
        </w:tabs>
        <w:spacing w:line="240" w:lineRule="auto"/>
        <w:jc w:val="left"/>
        <w:rPr>
          <w:rFonts w:cs="Arial"/>
          <w:i/>
          <w:color w:val="595959"/>
          <w:sz w:val="20"/>
        </w:rPr>
      </w:pPr>
      <w:r w:rsidRPr="008A07BA">
        <w:rPr>
          <w:rFonts w:cs="Arial"/>
          <w:i/>
          <w:color w:val="595959"/>
          <w:sz w:val="20"/>
        </w:rPr>
        <w:t>Anja Bichlbauer</w:t>
      </w:r>
    </w:p>
    <w:p w14:paraId="32C3FB75" w14:textId="77777777" w:rsidR="00DA0AEE" w:rsidRPr="008A07BA" w:rsidRDefault="00463715" w:rsidP="008D6D87">
      <w:pPr>
        <w:pStyle w:val="Kopfzeile"/>
        <w:tabs>
          <w:tab w:val="clear" w:pos="4536"/>
          <w:tab w:val="clear" w:pos="9072"/>
        </w:tabs>
        <w:spacing w:line="240" w:lineRule="auto"/>
        <w:jc w:val="left"/>
        <w:rPr>
          <w:rFonts w:cs="Arial"/>
          <w:i/>
          <w:color w:val="595959"/>
          <w:sz w:val="20"/>
        </w:rPr>
      </w:pPr>
      <w:r w:rsidRPr="008A07BA">
        <w:rPr>
          <w:rFonts w:cs="Arial"/>
          <w:i/>
          <w:color w:val="595959"/>
          <w:sz w:val="20"/>
        </w:rPr>
        <w:t>Projektleiterin Kommunikation</w:t>
      </w:r>
    </w:p>
    <w:p w14:paraId="2392838F" w14:textId="77777777" w:rsidR="00DA0AEE" w:rsidRPr="008A07BA" w:rsidRDefault="00DA0AEE" w:rsidP="008D6D87">
      <w:pPr>
        <w:pStyle w:val="Kopfzeile"/>
        <w:tabs>
          <w:tab w:val="clear" w:pos="4536"/>
          <w:tab w:val="clear" w:pos="9072"/>
        </w:tabs>
        <w:spacing w:line="240" w:lineRule="auto"/>
        <w:jc w:val="left"/>
        <w:rPr>
          <w:rFonts w:cs="Arial"/>
          <w:i/>
          <w:color w:val="595959"/>
          <w:sz w:val="20"/>
        </w:rPr>
      </w:pPr>
      <w:r w:rsidRPr="008A07BA">
        <w:rPr>
          <w:rFonts w:cs="Arial"/>
          <w:i/>
          <w:color w:val="595959"/>
          <w:sz w:val="20"/>
        </w:rPr>
        <w:t>Fischerstraße 9</w:t>
      </w:r>
    </w:p>
    <w:p w14:paraId="46CDC670" w14:textId="77777777" w:rsidR="00DA0AEE" w:rsidRPr="008A07BA" w:rsidRDefault="00DA0AEE" w:rsidP="008D6D87">
      <w:pPr>
        <w:pStyle w:val="Kopfzeile"/>
        <w:tabs>
          <w:tab w:val="clear" w:pos="4536"/>
          <w:tab w:val="clear" w:pos="9072"/>
        </w:tabs>
        <w:spacing w:line="240" w:lineRule="auto"/>
        <w:jc w:val="left"/>
        <w:rPr>
          <w:rFonts w:cs="Arial"/>
          <w:i/>
          <w:color w:val="595959"/>
          <w:sz w:val="20"/>
        </w:rPr>
      </w:pPr>
      <w:r w:rsidRPr="008A07BA">
        <w:rPr>
          <w:rFonts w:cs="Arial"/>
          <w:i/>
          <w:color w:val="595959"/>
          <w:sz w:val="20"/>
        </w:rPr>
        <w:t>4910 Ried im Innkreis, Austria</w:t>
      </w:r>
    </w:p>
    <w:p w14:paraId="5F428715" w14:textId="77777777" w:rsidR="00DA0AEE" w:rsidRPr="008A07BA" w:rsidRDefault="00DA0AEE" w:rsidP="008D6D87">
      <w:pPr>
        <w:pStyle w:val="Kopfzeile"/>
        <w:tabs>
          <w:tab w:val="clear" w:pos="4536"/>
          <w:tab w:val="clear" w:pos="9072"/>
        </w:tabs>
        <w:spacing w:line="240" w:lineRule="auto"/>
        <w:jc w:val="left"/>
        <w:rPr>
          <w:rFonts w:cs="Arial"/>
          <w:i/>
          <w:color w:val="595959"/>
          <w:sz w:val="20"/>
        </w:rPr>
      </w:pPr>
      <w:r w:rsidRPr="008A07BA">
        <w:rPr>
          <w:rFonts w:cs="Arial"/>
          <w:i/>
          <w:color w:val="595959"/>
          <w:sz w:val="20"/>
        </w:rPr>
        <w:t>Tel.: 43 59 616-</w:t>
      </w:r>
      <w:r w:rsidR="00463715" w:rsidRPr="008A07BA">
        <w:rPr>
          <w:rFonts w:cs="Arial"/>
          <w:i/>
          <w:color w:val="595959"/>
          <w:sz w:val="20"/>
        </w:rPr>
        <w:t>1137</w:t>
      </w:r>
    </w:p>
    <w:p w14:paraId="16452D03" w14:textId="77777777" w:rsidR="00424857" w:rsidRDefault="00DA0AEE" w:rsidP="00DA0AEE">
      <w:pPr>
        <w:pStyle w:val="Kopfzeile"/>
        <w:tabs>
          <w:tab w:val="clear" w:pos="4536"/>
          <w:tab w:val="clear" w:pos="9072"/>
        </w:tabs>
        <w:spacing w:line="240" w:lineRule="auto"/>
        <w:jc w:val="left"/>
        <w:rPr>
          <w:rFonts w:cs="Arial"/>
          <w:i/>
          <w:color w:val="595959"/>
          <w:sz w:val="20"/>
          <w:lang w:val="it-IT"/>
        </w:rPr>
      </w:pPr>
      <w:r w:rsidRPr="008A07BA">
        <w:rPr>
          <w:rFonts w:cs="Arial"/>
          <w:i/>
          <w:color w:val="595959"/>
          <w:sz w:val="20"/>
          <w:lang w:val="it-IT"/>
        </w:rPr>
        <w:t xml:space="preserve">E-Mail: </w:t>
      </w:r>
      <w:hyperlink r:id="rId8" w:history="1">
        <w:r w:rsidR="000B2CF9" w:rsidRPr="001A3FBD">
          <w:rPr>
            <w:rStyle w:val="Link"/>
            <w:rFonts w:cs="Arial"/>
            <w:i/>
            <w:sz w:val="20"/>
            <w:lang w:val="it-IT"/>
          </w:rPr>
          <w:t>a.bichlbauer@facc.com</w:t>
        </w:r>
      </w:hyperlink>
    </w:p>
    <w:p w14:paraId="76DC93A5" w14:textId="77777777" w:rsidR="000B2CF9" w:rsidRDefault="000B2CF9" w:rsidP="00DA0AEE">
      <w:pPr>
        <w:pStyle w:val="Kopfzeile"/>
        <w:tabs>
          <w:tab w:val="clear" w:pos="4536"/>
          <w:tab w:val="clear" w:pos="9072"/>
        </w:tabs>
        <w:spacing w:line="240" w:lineRule="auto"/>
        <w:jc w:val="left"/>
        <w:rPr>
          <w:rFonts w:cs="Arial"/>
          <w:i/>
          <w:color w:val="595959"/>
          <w:sz w:val="20"/>
          <w:lang w:val="it-IT"/>
        </w:rPr>
      </w:pPr>
    </w:p>
    <w:p w14:paraId="07190CB1" w14:textId="77777777" w:rsidR="00C8047D" w:rsidRDefault="00C8047D" w:rsidP="000B2CF9">
      <w:pPr>
        <w:spacing w:line="240" w:lineRule="auto"/>
        <w:rPr>
          <w:i/>
          <w:color w:val="515357"/>
          <w:sz w:val="20"/>
          <w:lang w:val="it-IT"/>
        </w:rPr>
      </w:pPr>
    </w:p>
    <w:p w14:paraId="67089D91" w14:textId="77777777" w:rsidR="00027EA6" w:rsidRDefault="00027EA6" w:rsidP="000B2CF9">
      <w:pPr>
        <w:spacing w:line="240" w:lineRule="auto"/>
        <w:rPr>
          <w:i/>
          <w:color w:val="515357"/>
          <w:sz w:val="20"/>
          <w:lang w:val="it-IT"/>
        </w:rPr>
      </w:pPr>
    </w:p>
    <w:p w14:paraId="5091B784" w14:textId="77777777" w:rsidR="00027EA6" w:rsidRDefault="00027EA6" w:rsidP="000B2CF9">
      <w:pPr>
        <w:spacing w:line="240" w:lineRule="auto"/>
        <w:rPr>
          <w:i/>
          <w:color w:val="515357"/>
          <w:sz w:val="20"/>
          <w:lang w:val="it-IT"/>
        </w:rPr>
      </w:pPr>
    </w:p>
    <w:p w14:paraId="013A15C1" w14:textId="77777777" w:rsidR="00027EA6" w:rsidRDefault="00027EA6" w:rsidP="000B2CF9">
      <w:pPr>
        <w:spacing w:line="240" w:lineRule="auto"/>
        <w:rPr>
          <w:i/>
          <w:color w:val="515357"/>
          <w:sz w:val="20"/>
          <w:lang w:val="it-IT"/>
        </w:rPr>
      </w:pPr>
    </w:p>
    <w:p w14:paraId="2C613593" w14:textId="77777777" w:rsidR="00027EA6" w:rsidRDefault="00027EA6" w:rsidP="000B2CF9">
      <w:pPr>
        <w:spacing w:line="240" w:lineRule="auto"/>
        <w:rPr>
          <w:i/>
          <w:color w:val="515357"/>
          <w:sz w:val="20"/>
          <w:lang w:val="it-IT"/>
        </w:rPr>
      </w:pPr>
    </w:p>
    <w:p w14:paraId="2851258B" w14:textId="77777777" w:rsidR="00027EA6" w:rsidRDefault="00027EA6" w:rsidP="000B2CF9">
      <w:pPr>
        <w:spacing w:line="240" w:lineRule="auto"/>
        <w:rPr>
          <w:i/>
          <w:color w:val="515357"/>
          <w:sz w:val="20"/>
          <w:lang w:val="it-IT"/>
        </w:rPr>
      </w:pPr>
    </w:p>
    <w:p w14:paraId="4C19FC02" w14:textId="77777777" w:rsidR="00027EA6" w:rsidRDefault="00027EA6" w:rsidP="000B2CF9">
      <w:pPr>
        <w:spacing w:line="240" w:lineRule="auto"/>
        <w:rPr>
          <w:i/>
          <w:color w:val="515357"/>
          <w:sz w:val="20"/>
          <w:lang w:val="it-IT"/>
        </w:rPr>
      </w:pPr>
    </w:p>
    <w:p w14:paraId="1BE5A4E5" w14:textId="77777777" w:rsidR="00027EA6" w:rsidRDefault="00027EA6" w:rsidP="000B2CF9">
      <w:pPr>
        <w:spacing w:line="240" w:lineRule="auto"/>
        <w:rPr>
          <w:i/>
          <w:color w:val="515357"/>
          <w:sz w:val="20"/>
          <w:lang w:val="it-IT"/>
        </w:rPr>
      </w:pPr>
    </w:p>
    <w:p w14:paraId="53F39DFC" w14:textId="77777777" w:rsidR="00027EA6" w:rsidRPr="00052EE8" w:rsidRDefault="00027EA6" w:rsidP="000B2CF9">
      <w:pPr>
        <w:spacing w:line="240" w:lineRule="auto"/>
        <w:rPr>
          <w:i/>
          <w:color w:val="515357"/>
          <w:sz w:val="20"/>
          <w:lang w:val="it-IT"/>
        </w:rPr>
      </w:pPr>
    </w:p>
    <w:p w14:paraId="4400C09C" w14:textId="77777777" w:rsidR="000B2CF9" w:rsidRPr="006F2C69" w:rsidRDefault="000B2CF9" w:rsidP="000B2CF9">
      <w:pPr>
        <w:spacing w:line="240" w:lineRule="auto"/>
        <w:rPr>
          <w:i/>
          <w:color w:val="515357"/>
          <w:sz w:val="20"/>
        </w:rPr>
      </w:pPr>
      <w:r w:rsidRPr="006F2C69">
        <w:rPr>
          <w:i/>
          <w:color w:val="515357"/>
          <w:sz w:val="20"/>
        </w:rPr>
        <w:t xml:space="preserve">Bilder sind zum Download in der Pressemeldung auf der Website </w:t>
      </w:r>
      <w:hyperlink r:id="rId9" w:history="1">
        <w:r w:rsidRPr="006F2C69">
          <w:rPr>
            <w:rStyle w:val="Link"/>
            <w:i/>
            <w:color w:val="515357"/>
            <w:sz w:val="20"/>
            <w:u w:val="none"/>
          </w:rPr>
          <w:t>www.facc.com</w:t>
        </w:r>
      </w:hyperlink>
      <w:r w:rsidRPr="006F2C69">
        <w:rPr>
          <w:i/>
          <w:color w:val="515357"/>
          <w:sz w:val="20"/>
        </w:rPr>
        <w:t xml:space="preserve"> angeboten.</w:t>
      </w:r>
    </w:p>
    <w:p w14:paraId="6BEA085F" w14:textId="77777777" w:rsidR="006205E2" w:rsidRDefault="006205E2" w:rsidP="000B2CF9">
      <w:pPr>
        <w:spacing w:line="240" w:lineRule="auto"/>
        <w:rPr>
          <w:i/>
          <w:color w:val="515357"/>
          <w:sz w:val="20"/>
        </w:rPr>
      </w:pPr>
    </w:p>
    <w:p w14:paraId="0C500D57" w14:textId="77777777" w:rsidR="004A388D" w:rsidRDefault="00027EA6" w:rsidP="000B2CF9">
      <w:pPr>
        <w:spacing w:line="240" w:lineRule="auto"/>
        <w:rPr>
          <w:i/>
          <w:color w:val="515357"/>
          <w:sz w:val="20"/>
        </w:rPr>
      </w:pPr>
      <w:r>
        <w:rPr>
          <w:noProof/>
        </w:rPr>
        <w:drawing>
          <wp:anchor distT="0" distB="0" distL="114300" distR="114300" simplePos="0" relativeHeight="251661312" behindDoc="0" locked="0" layoutInCell="1" allowOverlap="1" wp14:anchorId="2BFBD1ED" wp14:editId="76B12D30">
            <wp:simplePos x="0" y="0"/>
            <wp:positionH relativeFrom="column">
              <wp:posOffset>2694305</wp:posOffset>
            </wp:positionH>
            <wp:positionV relativeFrom="paragraph">
              <wp:posOffset>-635</wp:posOffset>
            </wp:positionV>
            <wp:extent cx="2489835" cy="1796415"/>
            <wp:effectExtent l="0" t="0" r="0" b="6985"/>
            <wp:wrapTight wrapText="bothSides">
              <wp:wrapPolygon edited="0">
                <wp:start x="0" y="0"/>
                <wp:lineTo x="0" y="21379"/>
                <wp:lineTo x="21374" y="21379"/>
                <wp:lineTo x="21374" y="0"/>
                <wp:lineTo x="0" y="0"/>
              </wp:wrapPolygon>
            </wp:wrapTight>
            <wp:docPr id="4" name="Bild 3" descr="Fot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83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1F7E35" wp14:editId="01395CCC">
            <wp:simplePos x="0" y="0"/>
            <wp:positionH relativeFrom="column">
              <wp:posOffset>65405</wp:posOffset>
            </wp:positionH>
            <wp:positionV relativeFrom="paragraph">
              <wp:posOffset>-635</wp:posOffset>
            </wp:positionV>
            <wp:extent cx="2489835" cy="1796415"/>
            <wp:effectExtent l="0" t="0" r="0" b="6985"/>
            <wp:wrapTight wrapText="bothSides">
              <wp:wrapPolygon edited="0">
                <wp:start x="0" y="0"/>
                <wp:lineTo x="0" y="21379"/>
                <wp:lineTo x="21374" y="21379"/>
                <wp:lineTo x="21374" y="0"/>
                <wp:lineTo x="0" y="0"/>
              </wp:wrapPolygon>
            </wp:wrapTight>
            <wp:docPr id="3" name="Bild 2" descr="Fot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835"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C7A93" w14:textId="77777777" w:rsidR="004A388D" w:rsidRDefault="004A388D" w:rsidP="000B2CF9">
      <w:pPr>
        <w:spacing w:line="240" w:lineRule="auto"/>
        <w:rPr>
          <w:i/>
          <w:color w:val="515357"/>
          <w:sz w:val="20"/>
        </w:rPr>
      </w:pPr>
    </w:p>
    <w:p w14:paraId="3D974D8B" w14:textId="77777777" w:rsidR="004A388D" w:rsidRDefault="004A388D" w:rsidP="000B2CF9">
      <w:pPr>
        <w:spacing w:line="240" w:lineRule="auto"/>
        <w:rPr>
          <w:i/>
          <w:color w:val="515357"/>
          <w:sz w:val="20"/>
        </w:rPr>
      </w:pPr>
    </w:p>
    <w:p w14:paraId="708695F3" w14:textId="77777777" w:rsidR="004A388D" w:rsidRDefault="004A388D" w:rsidP="000B2CF9">
      <w:pPr>
        <w:spacing w:line="240" w:lineRule="auto"/>
        <w:rPr>
          <w:i/>
          <w:color w:val="515357"/>
          <w:sz w:val="20"/>
        </w:rPr>
      </w:pPr>
    </w:p>
    <w:p w14:paraId="76337DEA" w14:textId="77777777" w:rsidR="004A388D" w:rsidRDefault="004A388D" w:rsidP="000B2CF9">
      <w:pPr>
        <w:spacing w:line="240" w:lineRule="auto"/>
        <w:rPr>
          <w:i/>
          <w:color w:val="515357"/>
          <w:sz w:val="20"/>
        </w:rPr>
      </w:pPr>
    </w:p>
    <w:p w14:paraId="307276EA" w14:textId="77777777" w:rsidR="004A388D" w:rsidRDefault="004A388D" w:rsidP="000B2CF9">
      <w:pPr>
        <w:spacing w:line="240" w:lineRule="auto"/>
        <w:rPr>
          <w:i/>
          <w:color w:val="515357"/>
          <w:sz w:val="20"/>
        </w:rPr>
      </w:pPr>
    </w:p>
    <w:p w14:paraId="3248C10E" w14:textId="77777777" w:rsidR="004A388D" w:rsidRDefault="004A388D" w:rsidP="000B2CF9">
      <w:pPr>
        <w:spacing w:line="240" w:lineRule="auto"/>
        <w:rPr>
          <w:i/>
          <w:color w:val="515357"/>
          <w:sz w:val="20"/>
        </w:rPr>
      </w:pPr>
    </w:p>
    <w:p w14:paraId="2C230BF5" w14:textId="77777777" w:rsidR="004A388D" w:rsidRDefault="004A388D" w:rsidP="000B2CF9">
      <w:pPr>
        <w:spacing w:line="240" w:lineRule="auto"/>
        <w:rPr>
          <w:i/>
          <w:color w:val="515357"/>
          <w:sz w:val="20"/>
        </w:rPr>
      </w:pPr>
    </w:p>
    <w:p w14:paraId="578E6F9F" w14:textId="77777777" w:rsidR="004A388D" w:rsidRDefault="004A388D" w:rsidP="000B2CF9">
      <w:pPr>
        <w:spacing w:line="240" w:lineRule="auto"/>
        <w:rPr>
          <w:i/>
          <w:color w:val="515357"/>
          <w:sz w:val="20"/>
        </w:rPr>
      </w:pPr>
    </w:p>
    <w:p w14:paraId="0E5D1AC1" w14:textId="77777777" w:rsidR="00D94CE0" w:rsidRDefault="00D94CE0" w:rsidP="000B2CF9">
      <w:pPr>
        <w:spacing w:line="240" w:lineRule="auto"/>
        <w:rPr>
          <w:i/>
          <w:color w:val="515357"/>
          <w:sz w:val="20"/>
        </w:rPr>
      </w:pPr>
    </w:p>
    <w:p w14:paraId="24D8187C" w14:textId="77777777" w:rsidR="00D94CE0" w:rsidRDefault="00D94CE0" w:rsidP="000B2CF9">
      <w:pPr>
        <w:spacing w:line="240" w:lineRule="auto"/>
        <w:rPr>
          <w:i/>
          <w:color w:val="515357"/>
          <w:sz w:val="20"/>
        </w:rPr>
      </w:pPr>
    </w:p>
    <w:p w14:paraId="113013A2" w14:textId="77777777" w:rsidR="00D94CE0" w:rsidRDefault="00D94CE0" w:rsidP="000B2CF9">
      <w:pPr>
        <w:spacing w:line="240" w:lineRule="auto"/>
        <w:rPr>
          <w:i/>
          <w:color w:val="515357"/>
          <w:sz w:val="20"/>
        </w:rPr>
      </w:pPr>
    </w:p>
    <w:p w14:paraId="7C6DE55F" w14:textId="77777777" w:rsidR="00D94CE0" w:rsidRDefault="00D94CE0" w:rsidP="000B2CF9">
      <w:pPr>
        <w:spacing w:line="240" w:lineRule="auto"/>
        <w:rPr>
          <w:i/>
          <w:color w:val="515357"/>
          <w:sz w:val="20"/>
        </w:rPr>
      </w:pPr>
    </w:p>
    <w:p w14:paraId="1F055E35" w14:textId="77777777" w:rsidR="00D94CE0" w:rsidRDefault="004A388D" w:rsidP="000B2CF9">
      <w:pPr>
        <w:spacing w:line="240" w:lineRule="auto"/>
        <w:rPr>
          <w:i/>
          <w:color w:val="515357"/>
          <w:sz w:val="20"/>
        </w:rPr>
      </w:pPr>
      <w:r>
        <w:rPr>
          <w:i/>
          <w:color w:val="515357"/>
          <w:sz w:val="20"/>
        </w:rPr>
        <w:t>Die</w:t>
      </w:r>
      <w:r w:rsidR="00D94CE0">
        <w:rPr>
          <w:i/>
          <w:color w:val="515357"/>
          <w:sz w:val="20"/>
        </w:rPr>
        <w:t xml:space="preserve"> Kinder der FACC-Crew sind ein zentraler Bestandteil der FACC-Familie, wi</w:t>
      </w:r>
      <w:r w:rsidR="004E6589">
        <w:rPr>
          <w:i/>
          <w:color w:val="515357"/>
          <w:sz w:val="20"/>
        </w:rPr>
        <w:t>e</w:t>
      </w:r>
      <w:r w:rsidR="00D94CE0">
        <w:rPr>
          <w:i/>
          <w:color w:val="515357"/>
          <w:sz w:val="20"/>
        </w:rPr>
        <w:t xml:space="preserve"> hier bei der 25-Jahr-Feier. Fotos: Alois Furtner/FACC (frei)</w:t>
      </w:r>
    </w:p>
    <w:sectPr w:rsidR="00D94CE0" w:rsidSect="00F52B37">
      <w:headerReference w:type="default" r:id="rId12"/>
      <w:footerReference w:type="default" r:id="rId13"/>
      <w:headerReference w:type="first" r:id="rId14"/>
      <w:pgSz w:w="11906" w:h="16838" w:code="9"/>
      <w:pgMar w:top="1985" w:right="1531" w:bottom="1418" w:left="1418" w:header="22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89CF" w14:textId="77777777" w:rsidR="009D0081" w:rsidRDefault="009D0081">
      <w:r>
        <w:separator/>
      </w:r>
    </w:p>
  </w:endnote>
  <w:endnote w:type="continuationSeparator" w:id="0">
    <w:p w14:paraId="2A7CFB17" w14:textId="77777777" w:rsidR="009D0081" w:rsidRDefault="009D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2013" w14:textId="77777777" w:rsidR="009D0081" w:rsidRDefault="009D0081">
    <w:pPr>
      <w:pStyle w:val="Fuzeile"/>
    </w:pPr>
    <w:r>
      <w:tab/>
      <w:t xml:space="preserve">Seite </w:t>
    </w:r>
    <w:r>
      <w:rPr>
        <w:rStyle w:val="Seitenzahl"/>
      </w:rPr>
      <w:fldChar w:fldCharType="begin"/>
    </w:r>
    <w:r>
      <w:rPr>
        <w:rStyle w:val="Seitenzahl"/>
      </w:rPr>
      <w:instrText xml:space="preserve"> </w:instrText>
    </w:r>
    <w:r w:rsidR="00027EA6">
      <w:rPr>
        <w:rStyle w:val="Seitenzahl"/>
      </w:rPr>
      <w:instrText>PAGE</w:instrText>
    </w:r>
    <w:r>
      <w:rPr>
        <w:rStyle w:val="Seitenzahl"/>
      </w:rPr>
      <w:instrText xml:space="preserve"> </w:instrText>
    </w:r>
    <w:r>
      <w:rPr>
        <w:rStyle w:val="Seitenzahl"/>
      </w:rPr>
      <w:fldChar w:fldCharType="separate"/>
    </w:r>
    <w:r w:rsidR="00B86BB7">
      <w:rPr>
        <w:rStyle w:val="Seitenzahl"/>
        <w:noProof/>
      </w:rPr>
      <w:t>1</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B1AA" w14:textId="77777777" w:rsidR="009D0081" w:rsidRDefault="009D0081">
      <w:r>
        <w:separator/>
      </w:r>
    </w:p>
  </w:footnote>
  <w:footnote w:type="continuationSeparator" w:id="0">
    <w:p w14:paraId="0E5D2F0B" w14:textId="77777777" w:rsidR="009D0081" w:rsidRDefault="009D0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DFAF" w14:textId="77777777" w:rsidR="009D0081" w:rsidRPr="00150B4A" w:rsidRDefault="00027EA6" w:rsidP="00150B4A">
    <w:pPr>
      <w:pStyle w:val="Kopfzeile"/>
      <w:tabs>
        <w:tab w:val="clear" w:pos="9072"/>
        <w:tab w:val="right" w:pos="9923"/>
      </w:tabs>
      <w:ind w:left="-426" w:right="-966"/>
      <w:jc w:val="right"/>
    </w:pPr>
    <w:r>
      <w:rPr>
        <w:noProof/>
      </w:rPr>
      <w:drawing>
        <wp:inline distT="0" distB="0" distL="0" distR="0" wp14:anchorId="0FD96E60" wp14:editId="236C0B14">
          <wp:extent cx="6825615" cy="1861185"/>
          <wp:effectExtent l="0" t="0" r="6985"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l="9547" t="5858" r="1266" b="9195"/>
                  <a:stretch>
                    <a:fillRect/>
                  </a:stretch>
                </pic:blipFill>
                <pic:spPr bwMode="auto">
                  <a:xfrm>
                    <a:off x="0" y="0"/>
                    <a:ext cx="6825615" cy="1861185"/>
                  </a:xfrm>
                  <a:prstGeom prst="rect">
                    <a:avLst/>
                  </a:prstGeom>
                  <a:noFill/>
                  <a:ln>
                    <a:noFill/>
                  </a:ln>
                </pic:spPr>
              </pic:pic>
            </a:graphicData>
          </a:graphic>
        </wp:inline>
      </w:drawing>
    </w:r>
    <w:r w:rsidR="009D0081">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580F" w14:textId="77777777" w:rsidR="009D0081" w:rsidRDefault="00027EA6" w:rsidP="00904278">
    <w:pPr>
      <w:pStyle w:val="Kopfzeile"/>
      <w:tabs>
        <w:tab w:val="clear" w:pos="9072"/>
        <w:tab w:val="right" w:pos="10065"/>
      </w:tabs>
      <w:ind w:left="-142"/>
    </w:pPr>
    <w:r>
      <w:rPr>
        <w:noProof/>
      </w:rPr>
      <w:drawing>
        <wp:inline distT="0" distB="0" distL="0" distR="0" wp14:anchorId="02F1CC92" wp14:editId="1141A966">
          <wp:extent cx="6735445" cy="181229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l="9547" t="5858" b="9195"/>
                  <a:stretch>
                    <a:fillRect/>
                  </a:stretch>
                </pic:blipFill>
                <pic:spPr bwMode="auto">
                  <a:xfrm>
                    <a:off x="0" y="0"/>
                    <a:ext cx="6735445" cy="18122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4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346120"/>
    <w:multiLevelType w:val="hybridMultilevel"/>
    <w:tmpl w:val="9C026932"/>
    <w:lvl w:ilvl="0" w:tplc="0C404A54">
      <w:start w:val="1"/>
      <w:numFmt w:val="bullet"/>
      <w:lvlText w:val=""/>
      <w:lvlJc w:val="left"/>
      <w:pPr>
        <w:tabs>
          <w:tab w:val="num" w:pos="720"/>
        </w:tabs>
        <w:ind w:left="720" w:hanging="360"/>
      </w:pPr>
      <w:rPr>
        <w:rFonts w:ascii="Symbol" w:hAnsi="Symbol" w:hint="default"/>
        <w:sz w:val="20"/>
      </w:rPr>
    </w:lvl>
    <w:lvl w:ilvl="1" w:tplc="FD4A85E8" w:tentative="1">
      <w:start w:val="1"/>
      <w:numFmt w:val="bullet"/>
      <w:lvlText w:val="o"/>
      <w:lvlJc w:val="left"/>
      <w:pPr>
        <w:tabs>
          <w:tab w:val="num" w:pos="1440"/>
        </w:tabs>
        <w:ind w:left="1440" w:hanging="360"/>
      </w:pPr>
      <w:rPr>
        <w:rFonts w:ascii="Courier New" w:hAnsi="Courier New" w:hint="default"/>
        <w:sz w:val="20"/>
      </w:rPr>
    </w:lvl>
    <w:lvl w:ilvl="2" w:tplc="882684BE" w:tentative="1">
      <w:start w:val="1"/>
      <w:numFmt w:val="bullet"/>
      <w:lvlText w:val=""/>
      <w:lvlJc w:val="left"/>
      <w:pPr>
        <w:tabs>
          <w:tab w:val="num" w:pos="2160"/>
        </w:tabs>
        <w:ind w:left="2160" w:hanging="360"/>
      </w:pPr>
      <w:rPr>
        <w:rFonts w:ascii="Wingdings" w:hAnsi="Wingdings" w:hint="default"/>
        <w:sz w:val="20"/>
      </w:rPr>
    </w:lvl>
    <w:lvl w:ilvl="3" w:tplc="FA02E4D0" w:tentative="1">
      <w:start w:val="1"/>
      <w:numFmt w:val="bullet"/>
      <w:lvlText w:val=""/>
      <w:lvlJc w:val="left"/>
      <w:pPr>
        <w:tabs>
          <w:tab w:val="num" w:pos="2880"/>
        </w:tabs>
        <w:ind w:left="2880" w:hanging="360"/>
      </w:pPr>
      <w:rPr>
        <w:rFonts w:ascii="Wingdings" w:hAnsi="Wingdings" w:hint="default"/>
        <w:sz w:val="20"/>
      </w:rPr>
    </w:lvl>
    <w:lvl w:ilvl="4" w:tplc="C20A8E94" w:tentative="1">
      <w:start w:val="1"/>
      <w:numFmt w:val="bullet"/>
      <w:lvlText w:val=""/>
      <w:lvlJc w:val="left"/>
      <w:pPr>
        <w:tabs>
          <w:tab w:val="num" w:pos="3600"/>
        </w:tabs>
        <w:ind w:left="3600" w:hanging="360"/>
      </w:pPr>
      <w:rPr>
        <w:rFonts w:ascii="Wingdings" w:hAnsi="Wingdings" w:hint="default"/>
        <w:sz w:val="20"/>
      </w:rPr>
    </w:lvl>
    <w:lvl w:ilvl="5" w:tplc="36E8F11A" w:tentative="1">
      <w:start w:val="1"/>
      <w:numFmt w:val="bullet"/>
      <w:lvlText w:val=""/>
      <w:lvlJc w:val="left"/>
      <w:pPr>
        <w:tabs>
          <w:tab w:val="num" w:pos="4320"/>
        </w:tabs>
        <w:ind w:left="4320" w:hanging="360"/>
      </w:pPr>
      <w:rPr>
        <w:rFonts w:ascii="Wingdings" w:hAnsi="Wingdings" w:hint="default"/>
        <w:sz w:val="20"/>
      </w:rPr>
    </w:lvl>
    <w:lvl w:ilvl="6" w:tplc="1EBC85DE" w:tentative="1">
      <w:start w:val="1"/>
      <w:numFmt w:val="bullet"/>
      <w:lvlText w:val=""/>
      <w:lvlJc w:val="left"/>
      <w:pPr>
        <w:tabs>
          <w:tab w:val="num" w:pos="5040"/>
        </w:tabs>
        <w:ind w:left="5040" w:hanging="360"/>
      </w:pPr>
      <w:rPr>
        <w:rFonts w:ascii="Wingdings" w:hAnsi="Wingdings" w:hint="default"/>
        <w:sz w:val="20"/>
      </w:rPr>
    </w:lvl>
    <w:lvl w:ilvl="7" w:tplc="2B7C8350" w:tentative="1">
      <w:start w:val="1"/>
      <w:numFmt w:val="bullet"/>
      <w:lvlText w:val=""/>
      <w:lvlJc w:val="left"/>
      <w:pPr>
        <w:tabs>
          <w:tab w:val="num" w:pos="5760"/>
        </w:tabs>
        <w:ind w:left="5760" w:hanging="360"/>
      </w:pPr>
      <w:rPr>
        <w:rFonts w:ascii="Wingdings" w:hAnsi="Wingdings" w:hint="default"/>
        <w:sz w:val="20"/>
      </w:rPr>
    </w:lvl>
    <w:lvl w:ilvl="8" w:tplc="2FD2F2E0"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706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41F102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3E56B88"/>
    <w:multiLevelType w:val="hybridMultilevel"/>
    <w:tmpl w:val="0C66F02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499E0237"/>
    <w:multiLevelType w:val="hybridMultilevel"/>
    <w:tmpl w:val="596CD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292EB1"/>
    <w:multiLevelType w:val="hybridMultilevel"/>
    <w:tmpl w:val="DF30BA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EA53B4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3"/>
    <w:rsid w:val="0000003D"/>
    <w:rsid w:val="00011E58"/>
    <w:rsid w:val="00015D3F"/>
    <w:rsid w:val="0001698D"/>
    <w:rsid w:val="00024EBD"/>
    <w:rsid w:val="00027EA6"/>
    <w:rsid w:val="000445B2"/>
    <w:rsid w:val="00052B9B"/>
    <w:rsid w:val="00052EE8"/>
    <w:rsid w:val="00060B81"/>
    <w:rsid w:val="00061244"/>
    <w:rsid w:val="0006633F"/>
    <w:rsid w:val="0008041D"/>
    <w:rsid w:val="00081359"/>
    <w:rsid w:val="000834F2"/>
    <w:rsid w:val="00084F61"/>
    <w:rsid w:val="00094DAC"/>
    <w:rsid w:val="00097DCD"/>
    <w:rsid w:val="000B2CF9"/>
    <w:rsid w:val="000C34D1"/>
    <w:rsid w:val="000D14BD"/>
    <w:rsid w:val="000E2292"/>
    <w:rsid w:val="000E47F4"/>
    <w:rsid w:val="000E64EF"/>
    <w:rsid w:val="000F269F"/>
    <w:rsid w:val="0010353B"/>
    <w:rsid w:val="00105BA4"/>
    <w:rsid w:val="00113605"/>
    <w:rsid w:val="00113EB5"/>
    <w:rsid w:val="00132DC7"/>
    <w:rsid w:val="0013458B"/>
    <w:rsid w:val="00145DF1"/>
    <w:rsid w:val="001507D2"/>
    <w:rsid w:val="00150B4A"/>
    <w:rsid w:val="00157878"/>
    <w:rsid w:val="0016216C"/>
    <w:rsid w:val="001678F6"/>
    <w:rsid w:val="0017642C"/>
    <w:rsid w:val="0017760F"/>
    <w:rsid w:val="0018398A"/>
    <w:rsid w:val="001931BB"/>
    <w:rsid w:val="001A166C"/>
    <w:rsid w:val="001B1639"/>
    <w:rsid w:val="001C19E2"/>
    <w:rsid w:val="001C637E"/>
    <w:rsid w:val="001D0451"/>
    <w:rsid w:val="001D4B7F"/>
    <w:rsid w:val="001D5128"/>
    <w:rsid w:val="001D5F5F"/>
    <w:rsid w:val="001E5F6D"/>
    <w:rsid w:val="001F462A"/>
    <w:rsid w:val="001F64C7"/>
    <w:rsid w:val="00201463"/>
    <w:rsid w:val="00201614"/>
    <w:rsid w:val="0020300A"/>
    <w:rsid w:val="0020480D"/>
    <w:rsid w:val="00212864"/>
    <w:rsid w:val="00221916"/>
    <w:rsid w:val="00225BD0"/>
    <w:rsid w:val="00235F93"/>
    <w:rsid w:val="00243B31"/>
    <w:rsid w:val="00245DA6"/>
    <w:rsid w:val="00247EC7"/>
    <w:rsid w:val="0025231F"/>
    <w:rsid w:val="00252A7F"/>
    <w:rsid w:val="00264181"/>
    <w:rsid w:val="00264458"/>
    <w:rsid w:val="00274982"/>
    <w:rsid w:val="00275245"/>
    <w:rsid w:val="00283274"/>
    <w:rsid w:val="00284079"/>
    <w:rsid w:val="002930ED"/>
    <w:rsid w:val="00293C60"/>
    <w:rsid w:val="00294BD6"/>
    <w:rsid w:val="002A5B14"/>
    <w:rsid w:val="002B6FAE"/>
    <w:rsid w:val="002C2D18"/>
    <w:rsid w:val="002C341F"/>
    <w:rsid w:val="002C40F5"/>
    <w:rsid w:val="002C7968"/>
    <w:rsid w:val="002E62C8"/>
    <w:rsid w:val="002F1DED"/>
    <w:rsid w:val="002F50E7"/>
    <w:rsid w:val="003052F8"/>
    <w:rsid w:val="003341A5"/>
    <w:rsid w:val="00341D94"/>
    <w:rsid w:val="003422D0"/>
    <w:rsid w:val="00344443"/>
    <w:rsid w:val="003474C2"/>
    <w:rsid w:val="003539EE"/>
    <w:rsid w:val="003606C0"/>
    <w:rsid w:val="00366A0F"/>
    <w:rsid w:val="003775B8"/>
    <w:rsid w:val="003847D5"/>
    <w:rsid w:val="003852EC"/>
    <w:rsid w:val="00390AED"/>
    <w:rsid w:val="003A22E5"/>
    <w:rsid w:val="003A26D6"/>
    <w:rsid w:val="003A34B4"/>
    <w:rsid w:val="003A5CF6"/>
    <w:rsid w:val="003B7CDE"/>
    <w:rsid w:val="003C36A7"/>
    <w:rsid w:val="003D0717"/>
    <w:rsid w:val="003D0A7D"/>
    <w:rsid w:val="003F0025"/>
    <w:rsid w:val="003F30D1"/>
    <w:rsid w:val="003F4B05"/>
    <w:rsid w:val="00402B39"/>
    <w:rsid w:val="00403FC8"/>
    <w:rsid w:val="00412D98"/>
    <w:rsid w:val="00417907"/>
    <w:rsid w:val="00417E56"/>
    <w:rsid w:val="00424857"/>
    <w:rsid w:val="004254E1"/>
    <w:rsid w:val="00430958"/>
    <w:rsid w:val="004321F9"/>
    <w:rsid w:val="00432A20"/>
    <w:rsid w:val="00435923"/>
    <w:rsid w:val="004410F4"/>
    <w:rsid w:val="00442A7A"/>
    <w:rsid w:val="00443D65"/>
    <w:rsid w:val="00463715"/>
    <w:rsid w:val="00465368"/>
    <w:rsid w:val="004672ED"/>
    <w:rsid w:val="00471907"/>
    <w:rsid w:val="00475280"/>
    <w:rsid w:val="00490B3A"/>
    <w:rsid w:val="004A388D"/>
    <w:rsid w:val="004A5C2F"/>
    <w:rsid w:val="004B34FF"/>
    <w:rsid w:val="004C4B50"/>
    <w:rsid w:val="004C5356"/>
    <w:rsid w:val="004D7824"/>
    <w:rsid w:val="004E6589"/>
    <w:rsid w:val="004F48DC"/>
    <w:rsid w:val="00504697"/>
    <w:rsid w:val="00506745"/>
    <w:rsid w:val="00510788"/>
    <w:rsid w:val="00513062"/>
    <w:rsid w:val="005140F5"/>
    <w:rsid w:val="00515F68"/>
    <w:rsid w:val="005208AC"/>
    <w:rsid w:val="00523D33"/>
    <w:rsid w:val="0052612E"/>
    <w:rsid w:val="00526661"/>
    <w:rsid w:val="00527FD4"/>
    <w:rsid w:val="00545A13"/>
    <w:rsid w:val="005467E5"/>
    <w:rsid w:val="00560086"/>
    <w:rsid w:val="005648E5"/>
    <w:rsid w:val="0057326E"/>
    <w:rsid w:val="00580558"/>
    <w:rsid w:val="00586B57"/>
    <w:rsid w:val="00586D63"/>
    <w:rsid w:val="00590E55"/>
    <w:rsid w:val="005915D9"/>
    <w:rsid w:val="00595970"/>
    <w:rsid w:val="005A09EE"/>
    <w:rsid w:val="005A2165"/>
    <w:rsid w:val="005A3CA2"/>
    <w:rsid w:val="005A595B"/>
    <w:rsid w:val="005C1162"/>
    <w:rsid w:val="005D0334"/>
    <w:rsid w:val="005D728D"/>
    <w:rsid w:val="005D785D"/>
    <w:rsid w:val="005F3601"/>
    <w:rsid w:val="0060256C"/>
    <w:rsid w:val="0061101C"/>
    <w:rsid w:val="006205E2"/>
    <w:rsid w:val="00621799"/>
    <w:rsid w:val="006260CA"/>
    <w:rsid w:val="006452A1"/>
    <w:rsid w:val="00645C87"/>
    <w:rsid w:val="00651D3B"/>
    <w:rsid w:val="006613EB"/>
    <w:rsid w:val="00661A66"/>
    <w:rsid w:val="00670414"/>
    <w:rsid w:val="0067521F"/>
    <w:rsid w:val="006808C5"/>
    <w:rsid w:val="00685638"/>
    <w:rsid w:val="00693389"/>
    <w:rsid w:val="006976FC"/>
    <w:rsid w:val="006B34B3"/>
    <w:rsid w:val="006B49E2"/>
    <w:rsid w:val="006B7C63"/>
    <w:rsid w:val="006C0B1D"/>
    <w:rsid w:val="006C0FEE"/>
    <w:rsid w:val="006C4C45"/>
    <w:rsid w:val="006D25EC"/>
    <w:rsid w:val="006D5791"/>
    <w:rsid w:val="006D5896"/>
    <w:rsid w:val="006E2E36"/>
    <w:rsid w:val="006E360E"/>
    <w:rsid w:val="006F1C53"/>
    <w:rsid w:val="007036EF"/>
    <w:rsid w:val="007055AE"/>
    <w:rsid w:val="00723FAA"/>
    <w:rsid w:val="00744536"/>
    <w:rsid w:val="00745FE9"/>
    <w:rsid w:val="00761AA6"/>
    <w:rsid w:val="007660A6"/>
    <w:rsid w:val="00766CA9"/>
    <w:rsid w:val="0076717D"/>
    <w:rsid w:val="0077122B"/>
    <w:rsid w:val="0078241A"/>
    <w:rsid w:val="00786BF4"/>
    <w:rsid w:val="00786EBC"/>
    <w:rsid w:val="00786FEE"/>
    <w:rsid w:val="007A6AED"/>
    <w:rsid w:val="007B5670"/>
    <w:rsid w:val="007C2D3E"/>
    <w:rsid w:val="007C50E2"/>
    <w:rsid w:val="007C5F7C"/>
    <w:rsid w:val="007C62D7"/>
    <w:rsid w:val="007D7809"/>
    <w:rsid w:val="007E2B58"/>
    <w:rsid w:val="007E6080"/>
    <w:rsid w:val="007F0AA1"/>
    <w:rsid w:val="007F1D42"/>
    <w:rsid w:val="007F67F8"/>
    <w:rsid w:val="007F7F1E"/>
    <w:rsid w:val="00803E2A"/>
    <w:rsid w:val="00813BCB"/>
    <w:rsid w:val="00827344"/>
    <w:rsid w:val="0085515F"/>
    <w:rsid w:val="00861C2E"/>
    <w:rsid w:val="008666B2"/>
    <w:rsid w:val="008708AB"/>
    <w:rsid w:val="008819DD"/>
    <w:rsid w:val="0088210B"/>
    <w:rsid w:val="008A07BA"/>
    <w:rsid w:val="008A1851"/>
    <w:rsid w:val="008A3562"/>
    <w:rsid w:val="008A3C4F"/>
    <w:rsid w:val="008B4E35"/>
    <w:rsid w:val="008B584F"/>
    <w:rsid w:val="008B79BC"/>
    <w:rsid w:val="008C17A8"/>
    <w:rsid w:val="008D5D00"/>
    <w:rsid w:val="008D6D87"/>
    <w:rsid w:val="008F38FA"/>
    <w:rsid w:val="00904278"/>
    <w:rsid w:val="00906F73"/>
    <w:rsid w:val="009145AC"/>
    <w:rsid w:val="00920E7F"/>
    <w:rsid w:val="0092238C"/>
    <w:rsid w:val="009227AC"/>
    <w:rsid w:val="009303F5"/>
    <w:rsid w:val="00937534"/>
    <w:rsid w:val="00943B03"/>
    <w:rsid w:val="009466D1"/>
    <w:rsid w:val="009570AD"/>
    <w:rsid w:val="00960828"/>
    <w:rsid w:val="009654E2"/>
    <w:rsid w:val="009664E1"/>
    <w:rsid w:val="0097231B"/>
    <w:rsid w:val="0097395A"/>
    <w:rsid w:val="0098447A"/>
    <w:rsid w:val="00986541"/>
    <w:rsid w:val="009966C8"/>
    <w:rsid w:val="009A0661"/>
    <w:rsid w:val="009A2398"/>
    <w:rsid w:val="009A39BC"/>
    <w:rsid w:val="009B28BD"/>
    <w:rsid w:val="009B649A"/>
    <w:rsid w:val="009C728D"/>
    <w:rsid w:val="009D0081"/>
    <w:rsid w:val="009D1AD1"/>
    <w:rsid w:val="009D6DB9"/>
    <w:rsid w:val="009E5343"/>
    <w:rsid w:val="00A05509"/>
    <w:rsid w:val="00A05DCB"/>
    <w:rsid w:val="00A07CE1"/>
    <w:rsid w:val="00A12A27"/>
    <w:rsid w:val="00A146BE"/>
    <w:rsid w:val="00A16047"/>
    <w:rsid w:val="00A26E46"/>
    <w:rsid w:val="00A33837"/>
    <w:rsid w:val="00A33EA3"/>
    <w:rsid w:val="00A34EDC"/>
    <w:rsid w:val="00A41A7E"/>
    <w:rsid w:val="00A4492C"/>
    <w:rsid w:val="00A47F35"/>
    <w:rsid w:val="00A501D3"/>
    <w:rsid w:val="00A61DCF"/>
    <w:rsid w:val="00A632E8"/>
    <w:rsid w:val="00A63338"/>
    <w:rsid w:val="00A6578D"/>
    <w:rsid w:val="00A732B2"/>
    <w:rsid w:val="00A77453"/>
    <w:rsid w:val="00A80EE0"/>
    <w:rsid w:val="00A907E9"/>
    <w:rsid w:val="00A93CD6"/>
    <w:rsid w:val="00A9434F"/>
    <w:rsid w:val="00A94977"/>
    <w:rsid w:val="00AB0FE9"/>
    <w:rsid w:val="00AB549D"/>
    <w:rsid w:val="00AC0399"/>
    <w:rsid w:val="00AC4BF0"/>
    <w:rsid w:val="00AC62C9"/>
    <w:rsid w:val="00AD4ABA"/>
    <w:rsid w:val="00AE1CA4"/>
    <w:rsid w:val="00AE3FAF"/>
    <w:rsid w:val="00AF4FCE"/>
    <w:rsid w:val="00B01191"/>
    <w:rsid w:val="00B02D0D"/>
    <w:rsid w:val="00B12373"/>
    <w:rsid w:val="00B154A8"/>
    <w:rsid w:val="00B15C0B"/>
    <w:rsid w:val="00B20E04"/>
    <w:rsid w:val="00B35094"/>
    <w:rsid w:val="00B35D17"/>
    <w:rsid w:val="00B46D15"/>
    <w:rsid w:val="00B47F29"/>
    <w:rsid w:val="00B70C5B"/>
    <w:rsid w:val="00B73809"/>
    <w:rsid w:val="00B80E5A"/>
    <w:rsid w:val="00B82560"/>
    <w:rsid w:val="00B86BB7"/>
    <w:rsid w:val="00B92EE9"/>
    <w:rsid w:val="00B93C74"/>
    <w:rsid w:val="00B97EBC"/>
    <w:rsid w:val="00BA272E"/>
    <w:rsid w:val="00BC4A91"/>
    <w:rsid w:val="00BC5718"/>
    <w:rsid w:val="00BD0846"/>
    <w:rsid w:val="00BE296E"/>
    <w:rsid w:val="00BE3BF1"/>
    <w:rsid w:val="00BE6D42"/>
    <w:rsid w:val="00BF1602"/>
    <w:rsid w:val="00C239CB"/>
    <w:rsid w:val="00C2464E"/>
    <w:rsid w:val="00C27E8F"/>
    <w:rsid w:val="00C34CE7"/>
    <w:rsid w:val="00C357C7"/>
    <w:rsid w:val="00C46F45"/>
    <w:rsid w:val="00C47D53"/>
    <w:rsid w:val="00C566BA"/>
    <w:rsid w:val="00C70D35"/>
    <w:rsid w:val="00C74281"/>
    <w:rsid w:val="00C8047D"/>
    <w:rsid w:val="00C83331"/>
    <w:rsid w:val="00C85BC5"/>
    <w:rsid w:val="00C933B2"/>
    <w:rsid w:val="00C95702"/>
    <w:rsid w:val="00C97AB0"/>
    <w:rsid w:val="00CA2780"/>
    <w:rsid w:val="00CA2803"/>
    <w:rsid w:val="00CC67C1"/>
    <w:rsid w:val="00CC7217"/>
    <w:rsid w:val="00CD135F"/>
    <w:rsid w:val="00CD4BA7"/>
    <w:rsid w:val="00CD4E26"/>
    <w:rsid w:val="00CE222D"/>
    <w:rsid w:val="00CE27CE"/>
    <w:rsid w:val="00CF505E"/>
    <w:rsid w:val="00D049C1"/>
    <w:rsid w:val="00D1310A"/>
    <w:rsid w:val="00D16655"/>
    <w:rsid w:val="00D259AA"/>
    <w:rsid w:val="00D3143B"/>
    <w:rsid w:val="00D40B35"/>
    <w:rsid w:val="00D41BA4"/>
    <w:rsid w:val="00D4512A"/>
    <w:rsid w:val="00D62912"/>
    <w:rsid w:val="00D63924"/>
    <w:rsid w:val="00D6584A"/>
    <w:rsid w:val="00D70E62"/>
    <w:rsid w:val="00D71D77"/>
    <w:rsid w:val="00D74820"/>
    <w:rsid w:val="00D74FFC"/>
    <w:rsid w:val="00D9349B"/>
    <w:rsid w:val="00D94CE0"/>
    <w:rsid w:val="00D95A60"/>
    <w:rsid w:val="00D97E5B"/>
    <w:rsid w:val="00DA0162"/>
    <w:rsid w:val="00DA0AEE"/>
    <w:rsid w:val="00DA1CFC"/>
    <w:rsid w:val="00DA413F"/>
    <w:rsid w:val="00DA52C7"/>
    <w:rsid w:val="00DB157C"/>
    <w:rsid w:val="00DB63D7"/>
    <w:rsid w:val="00DC546E"/>
    <w:rsid w:val="00DD2E21"/>
    <w:rsid w:val="00DD37CD"/>
    <w:rsid w:val="00DE40BD"/>
    <w:rsid w:val="00DE4A15"/>
    <w:rsid w:val="00DF3928"/>
    <w:rsid w:val="00DF3DE0"/>
    <w:rsid w:val="00DF46ED"/>
    <w:rsid w:val="00E017BF"/>
    <w:rsid w:val="00E03C64"/>
    <w:rsid w:val="00E1114B"/>
    <w:rsid w:val="00E12D3B"/>
    <w:rsid w:val="00E16A77"/>
    <w:rsid w:val="00E205B1"/>
    <w:rsid w:val="00E2065A"/>
    <w:rsid w:val="00E21AD2"/>
    <w:rsid w:val="00E26DC1"/>
    <w:rsid w:val="00E3592A"/>
    <w:rsid w:val="00E402C1"/>
    <w:rsid w:val="00E41D96"/>
    <w:rsid w:val="00E42D9F"/>
    <w:rsid w:val="00E46175"/>
    <w:rsid w:val="00E465F9"/>
    <w:rsid w:val="00E5227D"/>
    <w:rsid w:val="00E56FE2"/>
    <w:rsid w:val="00E641EA"/>
    <w:rsid w:val="00E676AA"/>
    <w:rsid w:val="00E73B5E"/>
    <w:rsid w:val="00E746F1"/>
    <w:rsid w:val="00E84FC7"/>
    <w:rsid w:val="00EA5D36"/>
    <w:rsid w:val="00EB2841"/>
    <w:rsid w:val="00EB3606"/>
    <w:rsid w:val="00EB3FB6"/>
    <w:rsid w:val="00ED2E3B"/>
    <w:rsid w:val="00ED5004"/>
    <w:rsid w:val="00ED6367"/>
    <w:rsid w:val="00ED696E"/>
    <w:rsid w:val="00EE4446"/>
    <w:rsid w:val="00EF0B03"/>
    <w:rsid w:val="00EF530C"/>
    <w:rsid w:val="00EF7DBB"/>
    <w:rsid w:val="00F05547"/>
    <w:rsid w:val="00F0641C"/>
    <w:rsid w:val="00F07602"/>
    <w:rsid w:val="00F17093"/>
    <w:rsid w:val="00F32311"/>
    <w:rsid w:val="00F50D4D"/>
    <w:rsid w:val="00F51488"/>
    <w:rsid w:val="00F52B37"/>
    <w:rsid w:val="00F55E09"/>
    <w:rsid w:val="00F56FF4"/>
    <w:rsid w:val="00F64AB9"/>
    <w:rsid w:val="00F80EC5"/>
    <w:rsid w:val="00F82BAD"/>
    <w:rsid w:val="00F86167"/>
    <w:rsid w:val="00F9725A"/>
    <w:rsid w:val="00FA45E3"/>
    <w:rsid w:val="00FA6FFB"/>
    <w:rsid w:val="00FB130F"/>
    <w:rsid w:val="00FB42ED"/>
    <w:rsid w:val="00FC084E"/>
    <w:rsid w:val="00FC400D"/>
    <w:rsid w:val="00FE20DC"/>
    <w:rsid w:val="00FE5F4E"/>
    <w:rsid w:val="00FF61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14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612E"/>
    <w:pPr>
      <w:spacing w:line="360" w:lineRule="auto"/>
      <w:jc w:val="both"/>
    </w:pPr>
    <w:rPr>
      <w:rFonts w:ascii="Arial" w:hAnsi="Arial"/>
      <w:sz w:val="22"/>
    </w:rPr>
  </w:style>
  <w:style w:type="paragraph" w:styleId="berschrift1">
    <w:name w:val="heading 1"/>
    <w:basedOn w:val="Standard"/>
    <w:next w:val="Standard"/>
    <w:qFormat/>
    <w:rsid w:val="00442A7A"/>
    <w:pPr>
      <w:keepNext/>
      <w:spacing w:before="240" w:after="60"/>
      <w:outlineLvl w:val="0"/>
    </w:pPr>
    <w:rPr>
      <w:b/>
      <w:kern w:val="28"/>
      <w:sz w:val="28"/>
    </w:rPr>
  </w:style>
  <w:style w:type="paragraph" w:styleId="berschrift3">
    <w:name w:val="heading 3"/>
    <w:basedOn w:val="Standard"/>
    <w:next w:val="Standard"/>
    <w:qFormat/>
    <w:rsid w:val="001D0451"/>
    <w:pPr>
      <w:keepNext/>
      <w:spacing w:before="240" w:after="60" w:line="240" w:lineRule="auto"/>
      <w:jc w:val="left"/>
      <w:outlineLvl w:val="2"/>
    </w:pPr>
    <w:rPr>
      <w:rFonts w:cs="Arial"/>
      <w:b/>
      <w:bCs/>
      <w:sz w:val="26"/>
      <w:szCs w:val="26"/>
    </w:rPr>
  </w:style>
  <w:style w:type="paragraph" w:styleId="berschrift4">
    <w:name w:val="heading 4"/>
    <w:basedOn w:val="Standard"/>
    <w:next w:val="Standard"/>
    <w:qFormat/>
    <w:rsid w:val="009E5343"/>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rsid w:val="00442A7A"/>
    <w:pPr>
      <w:keepNext/>
      <w:jc w:val="left"/>
      <w:outlineLvl w:val="5"/>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2A7A"/>
    <w:pPr>
      <w:tabs>
        <w:tab w:val="center" w:pos="4536"/>
        <w:tab w:val="right" w:pos="9072"/>
      </w:tabs>
    </w:pPr>
  </w:style>
  <w:style w:type="paragraph" w:styleId="Titel">
    <w:name w:val="Title"/>
    <w:basedOn w:val="Standard"/>
    <w:qFormat/>
    <w:rsid w:val="00442A7A"/>
    <w:pPr>
      <w:spacing w:before="240" w:after="60"/>
      <w:jc w:val="center"/>
      <w:outlineLvl w:val="0"/>
    </w:pPr>
    <w:rPr>
      <w:b/>
      <w:kern w:val="28"/>
      <w:sz w:val="36"/>
    </w:rPr>
  </w:style>
  <w:style w:type="paragraph" w:styleId="Fuzeile">
    <w:name w:val="footer"/>
    <w:basedOn w:val="Standard"/>
    <w:rsid w:val="00442A7A"/>
    <w:pPr>
      <w:tabs>
        <w:tab w:val="center" w:pos="4536"/>
        <w:tab w:val="right" w:pos="9072"/>
      </w:tabs>
    </w:pPr>
  </w:style>
  <w:style w:type="character" w:styleId="Seitenzahl">
    <w:name w:val="page number"/>
    <w:basedOn w:val="Absatzstandardschriftart"/>
    <w:rsid w:val="00442A7A"/>
  </w:style>
  <w:style w:type="character" w:customStyle="1" w:styleId="Textfeld">
    <w:name w:val="Textfeld"/>
    <w:rsid w:val="00442A7A"/>
    <w:rPr>
      <w:rFonts w:ascii="Times New Roman" w:hAnsi="Times New Roman"/>
      <w:b/>
      <w:sz w:val="20"/>
      <w:u w:val="none"/>
    </w:rPr>
  </w:style>
  <w:style w:type="paragraph" w:styleId="StandardWeb">
    <w:name w:val="Normal (Web)"/>
    <w:basedOn w:val="Standard"/>
    <w:rsid w:val="00442A7A"/>
    <w:pPr>
      <w:spacing w:before="100" w:beforeAutospacing="1" w:after="100" w:afterAutospacing="1" w:line="240" w:lineRule="auto"/>
      <w:jc w:val="left"/>
    </w:pPr>
    <w:rPr>
      <w:rFonts w:ascii="Arial Unicode MS" w:eastAsia="Arial Unicode MS" w:hAnsi="Arial Unicode MS" w:cs="Arial Unicode MS"/>
      <w:color w:val="000000"/>
      <w:sz w:val="24"/>
      <w:szCs w:val="24"/>
      <w:lang w:val="de-AT"/>
    </w:rPr>
  </w:style>
  <w:style w:type="character" w:styleId="Betont">
    <w:name w:val="Strong"/>
    <w:qFormat/>
    <w:rsid w:val="00442A7A"/>
    <w:rPr>
      <w:b/>
      <w:bCs/>
    </w:rPr>
  </w:style>
  <w:style w:type="paragraph" w:styleId="Textkrper">
    <w:name w:val="Body Text"/>
    <w:basedOn w:val="Standard"/>
    <w:rsid w:val="009E5343"/>
    <w:pPr>
      <w:spacing w:line="240" w:lineRule="auto"/>
      <w:jc w:val="left"/>
    </w:pPr>
    <w:rPr>
      <w:snapToGrid w:val="0"/>
      <w:color w:val="000000"/>
      <w:spacing w:val="-5"/>
      <w:sz w:val="20"/>
    </w:rPr>
  </w:style>
  <w:style w:type="paragraph" w:styleId="Textkrpereinzug">
    <w:name w:val="Body Text Indent"/>
    <w:basedOn w:val="Standard"/>
    <w:rsid w:val="009E5343"/>
    <w:pPr>
      <w:spacing w:line="240" w:lineRule="auto"/>
      <w:ind w:left="360"/>
      <w:jc w:val="left"/>
    </w:pPr>
    <w:rPr>
      <w:snapToGrid w:val="0"/>
      <w:color w:val="000000"/>
      <w:spacing w:val="-5"/>
      <w:sz w:val="20"/>
    </w:rPr>
  </w:style>
  <w:style w:type="paragraph" w:customStyle="1" w:styleId="Adresse">
    <w:name w:val="Adresse"/>
    <w:basedOn w:val="Standard"/>
    <w:rsid w:val="001C637E"/>
    <w:pPr>
      <w:spacing w:line="240" w:lineRule="auto"/>
    </w:pPr>
    <w:rPr>
      <w:sz w:val="24"/>
    </w:rPr>
  </w:style>
  <w:style w:type="paragraph" w:customStyle="1" w:styleId="fliesstext">
    <w:name w:val="fliesstext"/>
    <w:basedOn w:val="Standard"/>
    <w:rsid w:val="0085515F"/>
    <w:pPr>
      <w:spacing w:before="100" w:beforeAutospacing="1" w:after="100" w:afterAutospacing="1" w:line="240" w:lineRule="auto"/>
      <w:jc w:val="left"/>
    </w:pPr>
    <w:rPr>
      <w:rFonts w:ascii="Verdana" w:hAnsi="Verdana"/>
      <w:color w:val="E6BBBF"/>
      <w:sz w:val="18"/>
      <w:szCs w:val="18"/>
    </w:rPr>
  </w:style>
  <w:style w:type="paragraph" w:customStyle="1" w:styleId="fett">
    <w:name w:val="fett"/>
    <w:basedOn w:val="Standard"/>
    <w:rsid w:val="0097395A"/>
    <w:pPr>
      <w:spacing w:before="100" w:beforeAutospacing="1" w:after="100" w:afterAutospacing="1" w:line="240" w:lineRule="auto"/>
      <w:jc w:val="left"/>
    </w:pPr>
    <w:rPr>
      <w:rFonts w:cs="Arial"/>
      <w:b/>
      <w:bCs/>
      <w:color w:val="000000"/>
      <w:sz w:val="20"/>
    </w:rPr>
  </w:style>
  <w:style w:type="paragraph" w:styleId="Sprechblasentext">
    <w:name w:val="Balloon Text"/>
    <w:basedOn w:val="Standard"/>
    <w:semiHidden/>
    <w:rsid w:val="00CD4BA7"/>
    <w:rPr>
      <w:rFonts w:ascii="Tahoma" w:hAnsi="Tahoma" w:cs="Tahoma"/>
      <w:sz w:val="16"/>
      <w:szCs w:val="16"/>
    </w:rPr>
  </w:style>
  <w:style w:type="character" w:customStyle="1" w:styleId="postbody">
    <w:name w:val="postbody"/>
    <w:basedOn w:val="Absatzstandardschriftart"/>
    <w:rsid w:val="001D0451"/>
  </w:style>
  <w:style w:type="character" w:customStyle="1" w:styleId="longtext1">
    <w:name w:val="long_text1"/>
    <w:rsid w:val="006E2E36"/>
    <w:rPr>
      <w:rFonts w:cs="Times New Roman"/>
      <w:sz w:val="26"/>
      <w:szCs w:val="26"/>
    </w:rPr>
  </w:style>
  <w:style w:type="character" w:customStyle="1" w:styleId="mediumtext1">
    <w:name w:val="medium_text1"/>
    <w:rsid w:val="009B28BD"/>
    <w:rPr>
      <w:sz w:val="24"/>
      <w:szCs w:val="24"/>
    </w:rPr>
  </w:style>
  <w:style w:type="character" w:customStyle="1" w:styleId="longtext">
    <w:name w:val="long_text"/>
    <w:basedOn w:val="Absatzstandardschriftart"/>
    <w:rsid w:val="00BE3BF1"/>
  </w:style>
  <w:style w:type="character" w:customStyle="1" w:styleId="hps">
    <w:name w:val="hps"/>
    <w:basedOn w:val="Absatzstandardschriftart"/>
    <w:rsid w:val="00BE3BF1"/>
  </w:style>
  <w:style w:type="paragraph" w:customStyle="1" w:styleId="FarbigeListe-Akzent11">
    <w:name w:val="Farbige Liste - Akzent 11"/>
    <w:basedOn w:val="Standard"/>
    <w:uiPriority w:val="34"/>
    <w:qFormat/>
    <w:rsid w:val="00AC62C9"/>
    <w:pPr>
      <w:ind w:left="720"/>
      <w:contextualSpacing/>
    </w:pPr>
  </w:style>
  <w:style w:type="character" w:styleId="Kommentarzeichen">
    <w:name w:val="annotation reference"/>
    <w:uiPriority w:val="99"/>
    <w:unhideWhenUsed/>
    <w:rsid w:val="00E41D96"/>
    <w:rPr>
      <w:sz w:val="16"/>
      <w:szCs w:val="16"/>
    </w:rPr>
  </w:style>
  <w:style w:type="paragraph" w:styleId="Kommentartext">
    <w:name w:val="annotation text"/>
    <w:basedOn w:val="Standard"/>
    <w:link w:val="KommentartextZeichen"/>
    <w:uiPriority w:val="99"/>
    <w:unhideWhenUsed/>
    <w:rsid w:val="00E41D96"/>
    <w:pPr>
      <w:spacing w:line="240" w:lineRule="auto"/>
      <w:jc w:val="left"/>
    </w:pPr>
    <w:rPr>
      <w:rFonts w:ascii="Verdana" w:hAnsi="Verdana"/>
      <w:sz w:val="20"/>
    </w:rPr>
  </w:style>
  <w:style w:type="character" w:customStyle="1" w:styleId="KommentartextZeichen">
    <w:name w:val="Kommentartext Zeichen"/>
    <w:link w:val="Kommentartext"/>
    <w:uiPriority w:val="99"/>
    <w:rsid w:val="00E41D96"/>
    <w:rPr>
      <w:rFonts w:ascii="Verdana" w:hAnsi="Verdana"/>
      <w:lang w:val="de-DE" w:eastAsia="de-DE"/>
    </w:rPr>
  </w:style>
  <w:style w:type="character" w:styleId="Link">
    <w:name w:val="Hyperlink"/>
    <w:uiPriority w:val="99"/>
    <w:unhideWhenUsed/>
    <w:rsid w:val="00FA6F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612E"/>
    <w:pPr>
      <w:spacing w:line="360" w:lineRule="auto"/>
      <w:jc w:val="both"/>
    </w:pPr>
    <w:rPr>
      <w:rFonts w:ascii="Arial" w:hAnsi="Arial"/>
      <w:sz w:val="22"/>
    </w:rPr>
  </w:style>
  <w:style w:type="paragraph" w:styleId="berschrift1">
    <w:name w:val="heading 1"/>
    <w:basedOn w:val="Standard"/>
    <w:next w:val="Standard"/>
    <w:qFormat/>
    <w:rsid w:val="00442A7A"/>
    <w:pPr>
      <w:keepNext/>
      <w:spacing w:before="240" w:after="60"/>
      <w:outlineLvl w:val="0"/>
    </w:pPr>
    <w:rPr>
      <w:b/>
      <w:kern w:val="28"/>
      <w:sz w:val="28"/>
    </w:rPr>
  </w:style>
  <w:style w:type="paragraph" w:styleId="berschrift3">
    <w:name w:val="heading 3"/>
    <w:basedOn w:val="Standard"/>
    <w:next w:val="Standard"/>
    <w:qFormat/>
    <w:rsid w:val="001D0451"/>
    <w:pPr>
      <w:keepNext/>
      <w:spacing w:before="240" w:after="60" w:line="240" w:lineRule="auto"/>
      <w:jc w:val="left"/>
      <w:outlineLvl w:val="2"/>
    </w:pPr>
    <w:rPr>
      <w:rFonts w:cs="Arial"/>
      <w:b/>
      <w:bCs/>
      <w:sz w:val="26"/>
      <w:szCs w:val="26"/>
    </w:rPr>
  </w:style>
  <w:style w:type="paragraph" w:styleId="berschrift4">
    <w:name w:val="heading 4"/>
    <w:basedOn w:val="Standard"/>
    <w:next w:val="Standard"/>
    <w:qFormat/>
    <w:rsid w:val="009E5343"/>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rsid w:val="00442A7A"/>
    <w:pPr>
      <w:keepNext/>
      <w:jc w:val="left"/>
      <w:outlineLvl w:val="5"/>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2A7A"/>
    <w:pPr>
      <w:tabs>
        <w:tab w:val="center" w:pos="4536"/>
        <w:tab w:val="right" w:pos="9072"/>
      </w:tabs>
    </w:pPr>
  </w:style>
  <w:style w:type="paragraph" w:styleId="Titel">
    <w:name w:val="Title"/>
    <w:basedOn w:val="Standard"/>
    <w:qFormat/>
    <w:rsid w:val="00442A7A"/>
    <w:pPr>
      <w:spacing w:before="240" w:after="60"/>
      <w:jc w:val="center"/>
      <w:outlineLvl w:val="0"/>
    </w:pPr>
    <w:rPr>
      <w:b/>
      <w:kern w:val="28"/>
      <w:sz w:val="36"/>
    </w:rPr>
  </w:style>
  <w:style w:type="paragraph" w:styleId="Fuzeile">
    <w:name w:val="footer"/>
    <w:basedOn w:val="Standard"/>
    <w:rsid w:val="00442A7A"/>
    <w:pPr>
      <w:tabs>
        <w:tab w:val="center" w:pos="4536"/>
        <w:tab w:val="right" w:pos="9072"/>
      </w:tabs>
    </w:pPr>
  </w:style>
  <w:style w:type="character" w:styleId="Seitenzahl">
    <w:name w:val="page number"/>
    <w:basedOn w:val="Absatzstandardschriftart"/>
    <w:rsid w:val="00442A7A"/>
  </w:style>
  <w:style w:type="character" w:customStyle="1" w:styleId="Textfeld">
    <w:name w:val="Textfeld"/>
    <w:rsid w:val="00442A7A"/>
    <w:rPr>
      <w:rFonts w:ascii="Times New Roman" w:hAnsi="Times New Roman"/>
      <w:b/>
      <w:sz w:val="20"/>
      <w:u w:val="none"/>
    </w:rPr>
  </w:style>
  <w:style w:type="paragraph" w:styleId="StandardWeb">
    <w:name w:val="Normal (Web)"/>
    <w:basedOn w:val="Standard"/>
    <w:rsid w:val="00442A7A"/>
    <w:pPr>
      <w:spacing w:before="100" w:beforeAutospacing="1" w:after="100" w:afterAutospacing="1" w:line="240" w:lineRule="auto"/>
      <w:jc w:val="left"/>
    </w:pPr>
    <w:rPr>
      <w:rFonts w:ascii="Arial Unicode MS" w:eastAsia="Arial Unicode MS" w:hAnsi="Arial Unicode MS" w:cs="Arial Unicode MS"/>
      <w:color w:val="000000"/>
      <w:sz w:val="24"/>
      <w:szCs w:val="24"/>
      <w:lang w:val="de-AT"/>
    </w:rPr>
  </w:style>
  <w:style w:type="character" w:styleId="Betont">
    <w:name w:val="Strong"/>
    <w:qFormat/>
    <w:rsid w:val="00442A7A"/>
    <w:rPr>
      <w:b/>
      <w:bCs/>
    </w:rPr>
  </w:style>
  <w:style w:type="paragraph" w:styleId="Textkrper">
    <w:name w:val="Body Text"/>
    <w:basedOn w:val="Standard"/>
    <w:rsid w:val="009E5343"/>
    <w:pPr>
      <w:spacing w:line="240" w:lineRule="auto"/>
      <w:jc w:val="left"/>
    </w:pPr>
    <w:rPr>
      <w:snapToGrid w:val="0"/>
      <w:color w:val="000000"/>
      <w:spacing w:val="-5"/>
      <w:sz w:val="20"/>
    </w:rPr>
  </w:style>
  <w:style w:type="paragraph" w:styleId="Textkrpereinzug">
    <w:name w:val="Body Text Indent"/>
    <w:basedOn w:val="Standard"/>
    <w:rsid w:val="009E5343"/>
    <w:pPr>
      <w:spacing w:line="240" w:lineRule="auto"/>
      <w:ind w:left="360"/>
      <w:jc w:val="left"/>
    </w:pPr>
    <w:rPr>
      <w:snapToGrid w:val="0"/>
      <w:color w:val="000000"/>
      <w:spacing w:val="-5"/>
      <w:sz w:val="20"/>
    </w:rPr>
  </w:style>
  <w:style w:type="paragraph" w:customStyle="1" w:styleId="Adresse">
    <w:name w:val="Adresse"/>
    <w:basedOn w:val="Standard"/>
    <w:rsid w:val="001C637E"/>
    <w:pPr>
      <w:spacing w:line="240" w:lineRule="auto"/>
    </w:pPr>
    <w:rPr>
      <w:sz w:val="24"/>
    </w:rPr>
  </w:style>
  <w:style w:type="paragraph" w:customStyle="1" w:styleId="fliesstext">
    <w:name w:val="fliesstext"/>
    <w:basedOn w:val="Standard"/>
    <w:rsid w:val="0085515F"/>
    <w:pPr>
      <w:spacing w:before="100" w:beforeAutospacing="1" w:after="100" w:afterAutospacing="1" w:line="240" w:lineRule="auto"/>
      <w:jc w:val="left"/>
    </w:pPr>
    <w:rPr>
      <w:rFonts w:ascii="Verdana" w:hAnsi="Verdana"/>
      <w:color w:val="E6BBBF"/>
      <w:sz w:val="18"/>
      <w:szCs w:val="18"/>
    </w:rPr>
  </w:style>
  <w:style w:type="paragraph" w:customStyle="1" w:styleId="fett">
    <w:name w:val="fett"/>
    <w:basedOn w:val="Standard"/>
    <w:rsid w:val="0097395A"/>
    <w:pPr>
      <w:spacing w:before="100" w:beforeAutospacing="1" w:after="100" w:afterAutospacing="1" w:line="240" w:lineRule="auto"/>
      <w:jc w:val="left"/>
    </w:pPr>
    <w:rPr>
      <w:rFonts w:cs="Arial"/>
      <w:b/>
      <w:bCs/>
      <w:color w:val="000000"/>
      <w:sz w:val="20"/>
    </w:rPr>
  </w:style>
  <w:style w:type="paragraph" w:styleId="Sprechblasentext">
    <w:name w:val="Balloon Text"/>
    <w:basedOn w:val="Standard"/>
    <w:semiHidden/>
    <w:rsid w:val="00CD4BA7"/>
    <w:rPr>
      <w:rFonts w:ascii="Tahoma" w:hAnsi="Tahoma" w:cs="Tahoma"/>
      <w:sz w:val="16"/>
      <w:szCs w:val="16"/>
    </w:rPr>
  </w:style>
  <w:style w:type="character" w:customStyle="1" w:styleId="postbody">
    <w:name w:val="postbody"/>
    <w:basedOn w:val="Absatzstandardschriftart"/>
    <w:rsid w:val="001D0451"/>
  </w:style>
  <w:style w:type="character" w:customStyle="1" w:styleId="longtext1">
    <w:name w:val="long_text1"/>
    <w:rsid w:val="006E2E36"/>
    <w:rPr>
      <w:rFonts w:cs="Times New Roman"/>
      <w:sz w:val="26"/>
      <w:szCs w:val="26"/>
    </w:rPr>
  </w:style>
  <w:style w:type="character" w:customStyle="1" w:styleId="mediumtext1">
    <w:name w:val="medium_text1"/>
    <w:rsid w:val="009B28BD"/>
    <w:rPr>
      <w:sz w:val="24"/>
      <w:szCs w:val="24"/>
    </w:rPr>
  </w:style>
  <w:style w:type="character" w:customStyle="1" w:styleId="longtext">
    <w:name w:val="long_text"/>
    <w:basedOn w:val="Absatzstandardschriftart"/>
    <w:rsid w:val="00BE3BF1"/>
  </w:style>
  <w:style w:type="character" w:customStyle="1" w:styleId="hps">
    <w:name w:val="hps"/>
    <w:basedOn w:val="Absatzstandardschriftart"/>
    <w:rsid w:val="00BE3BF1"/>
  </w:style>
  <w:style w:type="paragraph" w:customStyle="1" w:styleId="FarbigeListe-Akzent11">
    <w:name w:val="Farbige Liste - Akzent 11"/>
    <w:basedOn w:val="Standard"/>
    <w:uiPriority w:val="34"/>
    <w:qFormat/>
    <w:rsid w:val="00AC62C9"/>
    <w:pPr>
      <w:ind w:left="720"/>
      <w:contextualSpacing/>
    </w:pPr>
  </w:style>
  <w:style w:type="character" w:styleId="Kommentarzeichen">
    <w:name w:val="annotation reference"/>
    <w:uiPriority w:val="99"/>
    <w:unhideWhenUsed/>
    <w:rsid w:val="00E41D96"/>
    <w:rPr>
      <w:sz w:val="16"/>
      <w:szCs w:val="16"/>
    </w:rPr>
  </w:style>
  <w:style w:type="paragraph" w:styleId="Kommentartext">
    <w:name w:val="annotation text"/>
    <w:basedOn w:val="Standard"/>
    <w:link w:val="KommentartextZeichen"/>
    <w:uiPriority w:val="99"/>
    <w:unhideWhenUsed/>
    <w:rsid w:val="00E41D96"/>
    <w:pPr>
      <w:spacing w:line="240" w:lineRule="auto"/>
      <w:jc w:val="left"/>
    </w:pPr>
    <w:rPr>
      <w:rFonts w:ascii="Verdana" w:hAnsi="Verdana"/>
      <w:sz w:val="20"/>
    </w:rPr>
  </w:style>
  <w:style w:type="character" w:customStyle="1" w:styleId="KommentartextZeichen">
    <w:name w:val="Kommentartext Zeichen"/>
    <w:link w:val="Kommentartext"/>
    <w:uiPriority w:val="99"/>
    <w:rsid w:val="00E41D96"/>
    <w:rPr>
      <w:rFonts w:ascii="Verdana" w:hAnsi="Verdana"/>
      <w:lang w:val="de-DE" w:eastAsia="de-DE"/>
    </w:rPr>
  </w:style>
  <w:style w:type="character" w:styleId="Link">
    <w:name w:val="Hyperlink"/>
    <w:uiPriority w:val="99"/>
    <w:unhideWhenUsed/>
    <w:rsid w:val="00FA6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382">
      <w:bodyDiv w:val="1"/>
      <w:marLeft w:val="0"/>
      <w:marRight w:val="0"/>
      <w:marTop w:val="0"/>
      <w:marBottom w:val="0"/>
      <w:divBdr>
        <w:top w:val="none" w:sz="0" w:space="0" w:color="auto"/>
        <w:left w:val="none" w:sz="0" w:space="0" w:color="auto"/>
        <w:bottom w:val="none" w:sz="0" w:space="0" w:color="auto"/>
        <w:right w:val="none" w:sz="0" w:space="0" w:color="auto"/>
      </w:divBdr>
      <w:divsChild>
        <w:div w:id="1848249892">
          <w:marLeft w:val="0"/>
          <w:marRight w:val="0"/>
          <w:marTop w:val="0"/>
          <w:marBottom w:val="0"/>
          <w:divBdr>
            <w:top w:val="none" w:sz="0" w:space="0" w:color="auto"/>
            <w:left w:val="none" w:sz="0" w:space="0" w:color="auto"/>
            <w:bottom w:val="none" w:sz="0" w:space="0" w:color="auto"/>
            <w:right w:val="none" w:sz="0" w:space="0" w:color="auto"/>
          </w:divBdr>
          <w:divsChild>
            <w:div w:id="467942143">
              <w:marLeft w:val="0"/>
              <w:marRight w:val="0"/>
              <w:marTop w:val="0"/>
              <w:marBottom w:val="0"/>
              <w:divBdr>
                <w:top w:val="none" w:sz="0" w:space="0" w:color="auto"/>
                <w:left w:val="none" w:sz="0" w:space="0" w:color="auto"/>
                <w:bottom w:val="none" w:sz="0" w:space="0" w:color="auto"/>
                <w:right w:val="none" w:sz="0" w:space="0" w:color="auto"/>
              </w:divBdr>
              <w:divsChild>
                <w:div w:id="1313603788">
                  <w:marLeft w:val="0"/>
                  <w:marRight w:val="0"/>
                  <w:marTop w:val="0"/>
                  <w:marBottom w:val="0"/>
                  <w:divBdr>
                    <w:top w:val="none" w:sz="0" w:space="0" w:color="auto"/>
                    <w:left w:val="none" w:sz="0" w:space="0" w:color="auto"/>
                    <w:bottom w:val="none" w:sz="0" w:space="0" w:color="auto"/>
                    <w:right w:val="none" w:sz="0" w:space="0" w:color="auto"/>
                  </w:divBdr>
                  <w:divsChild>
                    <w:div w:id="1477454603">
                      <w:marLeft w:val="0"/>
                      <w:marRight w:val="0"/>
                      <w:marTop w:val="0"/>
                      <w:marBottom w:val="0"/>
                      <w:divBdr>
                        <w:top w:val="none" w:sz="0" w:space="0" w:color="auto"/>
                        <w:left w:val="none" w:sz="0" w:space="0" w:color="auto"/>
                        <w:bottom w:val="none" w:sz="0" w:space="0" w:color="auto"/>
                        <w:right w:val="none" w:sz="0" w:space="0" w:color="auto"/>
                      </w:divBdr>
                      <w:divsChild>
                        <w:div w:id="1350449328">
                          <w:marLeft w:val="0"/>
                          <w:marRight w:val="0"/>
                          <w:marTop w:val="0"/>
                          <w:marBottom w:val="0"/>
                          <w:divBdr>
                            <w:top w:val="none" w:sz="0" w:space="0" w:color="auto"/>
                            <w:left w:val="none" w:sz="0" w:space="0" w:color="auto"/>
                            <w:bottom w:val="none" w:sz="0" w:space="0" w:color="auto"/>
                            <w:right w:val="none" w:sz="0" w:space="0" w:color="auto"/>
                          </w:divBdr>
                          <w:divsChild>
                            <w:div w:id="1390692963">
                              <w:marLeft w:val="0"/>
                              <w:marRight w:val="0"/>
                              <w:marTop w:val="0"/>
                              <w:marBottom w:val="0"/>
                              <w:divBdr>
                                <w:top w:val="none" w:sz="0" w:space="0" w:color="auto"/>
                                <w:left w:val="none" w:sz="0" w:space="0" w:color="auto"/>
                                <w:bottom w:val="none" w:sz="0" w:space="0" w:color="auto"/>
                                <w:right w:val="none" w:sz="0" w:space="0" w:color="auto"/>
                              </w:divBdr>
                              <w:divsChild>
                                <w:div w:id="1806391264">
                                  <w:marLeft w:val="0"/>
                                  <w:marRight w:val="0"/>
                                  <w:marTop w:val="0"/>
                                  <w:marBottom w:val="0"/>
                                  <w:divBdr>
                                    <w:top w:val="single" w:sz="6" w:space="0" w:color="F5F5F5"/>
                                    <w:left w:val="single" w:sz="6" w:space="0" w:color="F5F5F5"/>
                                    <w:bottom w:val="single" w:sz="6" w:space="0" w:color="F5F5F5"/>
                                    <w:right w:val="single" w:sz="6" w:space="0" w:color="F5F5F5"/>
                                  </w:divBdr>
                                  <w:divsChild>
                                    <w:div w:id="1602372705">
                                      <w:marLeft w:val="0"/>
                                      <w:marRight w:val="0"/>
                                      <w:marTop w:val="0"/>
                                      <w:marBottom w:val="0"/>
                                      <w:divBdr>
                                        <w:top w:val="none" w:sz="0" w:space="0" w:color="auto"/>
                                        <w:left w:val="none" w:sz="0" w:space="0" w:color="auto"/>
                                        <w:bottom w:val="none" w:sz="0" w:space="0" w:color="auto"/>
                                        <w:right w:val="none" w:sz="0" w:space="0" w:color="auto"/>
                                      </w:divBdr>
                                      <w:divsChild>
                                        <w:div w:id="9190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88772">
      <w:bodyDiv w:val="1"/>
      <w:marLeft w:val="0"/>
      <w:marRight w:val="0"/>
      <w:marTop w:val="0"/>
      <w:marBottom w:val="0"/>
      <w:divBdr>
        <w:top w:val="none" w:sz="0" w:space="0" w:color="auto"/>
        <w:left w:val="none" w:sz="0" w:space="0" w:color="auto"/>
        <w:bottom w:val="none" w:sz="0" w:space="0" w:color="auto"/>
        <w:right w:val="none" w:sz="0" w:space="0" w:color="auto"/>
      </w:divBdr>
      <w:divsChild>
        <w:div w:id="454099021">
          <w:marLeft w:val="0"/>
          <w:marRight w:val="0"/>
          <w:marTop w:val="0"/>
          <w:marBottom w:val="0"/>
          <w:divBdr>
            <w:top w:val="none" w:sz="0" w:space="0" w:color="auto"/>
            <w:left w:val="none" w:sz="0" w:space="0" w:color="auto"/>
            <w:bottom w:val="none" w:sz="0" w:space="0" w:color="auto"/>
            <w:right w:val="none" w:sz="0" w:space="0" w:color="auto"/>
          </w:divBdr>
          <w:divsChild>
            <w:div w:id="1420444901">
              <w:marLeft w:val="0"/>
              <w:marRight w:val="0"/>
              <w:marTop w:val="0"/>
              <w:marBottom w:val="0"/>
              <w:divBdr>
                <w:top w:val="none" w:sz="0" w:space="0" w:color="auto"/>
                <w:left w:val="none" w:sz="0" w:space="0" w:color="auto"/>
                <w:bottom w:val="none" w:sz="0" w:space="0" w:color="auto"/>
                <w:right w:val="none" w:sz="0" w:space="0" w:color="auto"/>
              </w:divBdr>
              <w:divsChild>
                <w:div w:id="619801513">
                  <w:marLeft w:val="0"/>
                  <w:marRight w:val="0"/>
                  <w:marTop w:val="150"/>
                  <w:marBottom w:val="0"/>
                  <w:divBdr>
                    <w:top w:val="none" w:sz="0" w:space="0" w:color="auto"/>
                    <w:left w:val="none" w:sz="0" w:space="0" w:color="auto"/>
                    <w:bottom w:val="none" w:sz="0" w:space="0" w:color="auto"/>
                    <w:right w:val="none" w:sz="0" w:space="0" w:color="auto"/>
                  </w:divBdr>
                  <w:divsChild>
                    <w:div w:id="658387325">
                      <w:marLeft w:val="0"/>
                      <w:marRight w:val="0"/>
                      <w:marTop w:val="0"/>
                      <w:marBottom w:val="0"/>
                      <w:divBdr>
                        <w:top w:val="single" w:sz="2" w:space="4" w:color="CACCCE"/>
                        <w:left w:val="single" w:sz="6" w:space="4" w:color="CACCCE"/>
                        <w:bottom w:val="single" w:sz="6" w:space="4" w:color="CACCCE"/>
                        <w:right w:val="single" w:sz="2" w:space="4" w:color="CACCCE"/>
                      </w:divBdr>
                    </w:div>
                  </w:divsChild>
                </w:div>
              </w:divsChild>
            </w:div>
          </w:divsChild>
        </w:div>
      </w:divsChild>
    </w:div>
    <w:div w:id="813645600">
      <w:bodyDiv w:val="1"/>
      <w:marLeft w:val="0"/>
      <w:marRight w:val="0"/>
      <w:marTop w:val="0"/>
      <w:marBottom w:val="0"/>
      <w:divBdr>
        <w:top w:val="none" w:sz="0" w:space="0" w:color="auto"/>
        <w:left w:val="none" w:sz="0" w:space="0" w:color="auto"/>
        <w:bottom w:val="none" w:sz="0" w:space="0" w:color="auto"/>
        <w:right w:val="none" w:sz="0" w:space="0" w:color="auto"/>
      </w:divBdr>
      <w:divsChild>
        <w:div w:id="1262254803">
          <w:marLeft w:val="0"/>
          <w:marRight w:val="0"/>
          <w:marTop w:val="0"/>
          <w:marBottom w:val="0"/>
          <w:divBdr>
            <w:top w:val="none" w:sz="0" w:space="0" w:color="auto"/>
            <w:left w:val="none" w:sz="0" w:space="0" w:color="auto"/>
            <w:bottom w:val="none" w:sz="0" w:space="0" w:color="auto"/>
            <w:right w:val="none" w:sz="0" w:space="0" w:color="auto"/>
          </w:divBdr>
        </w:div>
      </w:divsChild>
    </w:div>
    <w:div w:id="844170531">
      <w:bodyDiv w:val="1"/>
      <w:marLeft w:val="0"/>
      <w:marRight w:val="0"/>
      <w:marTop w:val="0"/>
      <w:marBottom w:val="0"/>
      <w:divBdr>
        <w:top w:val="none" w:sz="0" w:space="0" w:color="auto"/>
        <w:left w:val="none" w:sz="0" w:space="0" w:color="auto"/>
        <w:bottom w:val="none" w:sz="0" w:space="0" w:color="auto"/>
        <w:right w:val="none" w:sz="0" w:space="0" w:color="auto"/>
      </w:divBdr>
      <w:divsChild>
        <w:div w:id="1791897685">
          <w:marLeft w:val="0"/>
          <w:marRight w:val="0"/>
          <w:marTop w:val="0"/>
          <w:marBottom w:val="0"/>
          <w:divBdr>
            <w:top w:val="none" w:sz="0" w:space="0" w:color="auto"/>
            <w:left w:val="none" w:sz="0" w:space="0" w:color="auto"/>
            <w:bottom w:val="none" w:sz="0" w:space="0" w:color="auto"/>
            <w:right w:val="none" w:sz="0" w:space="0" w:color="auto"/>
          </w:divBdr>
        </w:div>
      </w:divsChild>
    </w:div>
    <w:div w:id="1045717028">
      <w:bodyDiv w:val="1"/>
      <w:marLeft w:val="0"/>
      <w:marRight w:val="0"/>
      <w:marTop w:val="0"/>
      <w:marBottom w:val="0"/>
      <w:divBdr>
        <w:top w:val="none" w:sz="0" w:space="0" w:color="auto"/>
        <w:left w:val="none" w:sz="0" w:space="0" w:color="auto"/>
        <w:bottom w:val="none" w:sz="0" w:space="0" w:color="auto"/>
        <w:right w:val="none" w:sz="0" w:space="0" w:color="auto"/>
      </w:divBdr>
      <w:divsChild>
        <w:div w:id="1795899658">
          <w:marLeft w:val="0"/>
          <w:marRight w:val="0"/>
          <w:marTop w:val="0"/>
          <w:marBottom w:val="0"/>
          <w:divBdr>
            <w:top w:val="none" w:sz="0" w:space="0" w:color="auto"/>
            <w:left w:val="none" w:sz="0" w:space="0" w:color="auto"/>
            <w:bottom w:val="none" w:sz="0" w:space="0" w:color="auto"/>
            <w:right w:val="none" w:sz="0" w:space="0" w:color="auto"/>
          </w:divBdr>
          <w:divsChild>
            <w:div w:id="160702592">
              <w:marLeft w:val="0"/>
              <w:marRight w:val="0"/>
              <w:marTop w:val="0"/>
              <w:marBottom w:val="0"/>
              <w:divBdr>
                <w:top w:val="none" w:sz="0" w:space="0" w:color="auto"/>
                <w:left w:val="none" w:sz="0" w:space="0" w:color="auto"/>
                <w:bottom w:val="none" w:sz="0" w:space="0" w:color="auto"/>
                <w:right w:val="none" w:sz="0" w:space="0" w:color="auto"/>
              </w:divBdr>
              <w:divsChild>
                <w:div w:id="803157820">
                  <w:marLeft w:val="0"/>
                  <w:marRight w:val="0"/>
                  <w:marTop w:val="0"/>
                  <w:marBottom w:val="0"/>
                  <w:divBdr>
                    <w:top w:val="none" w:sz="0" w:space="0" w:color="auto"/>
                    <w:left w:val="none" w:sz="0" w:space="0" w:color="auto"/>
                    <w:bottom w:val="none" w:sz="0" w:space="0" w:color="auto"/>
                    <w:right w:val="none" w:sz="0" w:space="0" w:color="auto"/>
                  </w:divBdr>
                  <w:divsChild>
                    <w:div w:id="313684357">
                      <w:marLeft w:val="0"/>
                      <w:marRight w:val="0"/>
                      <w:marTop w:val="0"/>
                      <w:marBottom w:val="0"/>
                      <w:divBdr>
                        <w:top w:val="none" w:sz="0" w:space="0" w:color="auto"/>
                        <w:left w:val="none" w:sz="0" w:space="0" w:color="auto"/>
                        <w:bottom w:val="none" w:sz="0" w:space="0" w:color="auto"/>
                        <w:right w:val="none" w:sz="0" w:space="0" w:color="auto"/>
                      </w:divBdr>
                      <w:divsChild>
                        <w:div w:id="1587038290">
                          <w:marLeft w:val="0"/>
                          <w:marRight w:val="0"/>
                          <w:marTop w:val="0"/>
                          <w:marBottom w:val="0"/>
                          <w:divBdr>
                            <w:top w:val="none" w:sz="0" w:space="0" w:color="auto"/>
                            <w:left w:val="none" w:sz="0" w:space="0" w:color="auto"/>
                            <w:bottom w:val="none" w:sz="0" w:space="0" w:color="auto"/>
                            <w:right w:val="none" w:sz="0" w:space="0" w:color="auto"/>
                          </w:divBdr>
                          <w:divsChild>
                            <w:div w:id="1388603745">
                              <w:marLeft w:val="0"/>
                              <w:marRight w:val="0"/>
                              <w:marTop w:val="0"/>
                              <w:marBottom w:val="0"/>
                              <w:divBdr>
                                <w:top w:val="none" w:sz="0" w:space="0" w:color="auto"/>
                                <w:left w:val="none" w:sz="0" w:space="0" w:color="auto"/>
                                <w:bottom w:val="none" w:sz="0" w:space="0" w:color="auto"/>
                                <w:right w:val="none" w:sz="0" w:space="0" w:color="auto"/>
                              </w:divBdr>
                              <w:divsChild>
                                <w:div w:id="1878275725">
                                  <w:marLeft w:val="0"/>
                                  <w:marRight w:val="0"/>
                                  <w:marTop w:val="0"/>
                                  <w:marBottom w:val="0"/>
                                  <w:divBdr>
                                    <w:top w:val="single" w:sz="6" w:space="0" w:color="F5F5F5"/>
                                    <w:left w:val="single" w:sz="6" w:space="0" w:color="F5F5F5"/>
                                    <w:bottom w:val="single" w:sz="6" w:space="0" w:color="F5F5F5"/>
                                    <w:right w:val="single" w:sz="6" w:space="0" w:color="F5F5F5"/>
                                  </w:divBdr>
                                  <w:divsChild>
                                    <w:div w:id="1174417304">
                                      <w:marLeft w:val="0"/>
                                      <w:marRight w:val="0"/>
                                      <w:marTop w:val="0"/>
                                      <w:marBottom w:val="0"/>
                                      <w:divBdr>
                                        <w:top w:val="none" w:sz="0" w:space="0" w:color="auto"/>
                                        <w:left w:val="none" w:sz="0" w:space="0" w:color="auto"/>
                                        <w:bottom w:val="none" w:sz="0" w:space="0" w:color="auto"/>
                                        <w:right w:val="none" w:sz="0" w:space="0" w:color="auto"/>
                                      </w:divBdr>
                                      <w:divsChild>
                                        <w:div w:id="5397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88167">
      <w:bodyDiv w:val="1"/>
      <w:marLeft w:val="0"/>
      <w:marRight w:val="0"/>
      <w:marTop w:val="0"/>
      <w:marBottom w:val="0"/>
      <w:divBdr>
        <w:top w:val="none" w:sz="0" w:space="0" w:color="auto"/>
        <w:left w:val="none" w:sz="0" w:space="0" w:color="auto"/>
        <w:bottom w:val="none" w:sz="0" w:space="0" w:color="auto"/>
        <w:right w:val="none" w:sz="0" w:space="0" w:color="auto"/>
      </w:divBdr>
      <w:divsChild>
        <w:div w:id="1654602871">
          <w:marLeft w:val="0"/>
          <w:marRight w:val="0"/>
          <w:marTop w:val="0"/>
          <w:marBottom w:val="0"/>
          <w:divBdr>
            <w:top w:val="none" w:sz="0" w:space="0" w:color="auto"/>
            <w:left w:val="none" w:sz="0" w:space="0" w:color="auto"/>
            <w:bottom w:val="none" w:sz="0" w:space="0" w:color="auto"/>
            <w:right w:val="none" w:sz="0" w:space="0" w:color="auto"/>
          </w:divBdr>
          <w:divsChild>
            <w:div w:id="1959097521">
              <w:marLeft w:val="0"/>
              <w:marRight w:val="0"/>
              <w:marTop w:val="0"/>
              <w:marBottom w:val="0"/>
              <w:divBdr>
                <w:top w:val="none" w:sz="0" w:space="0" w:color="auto"/>
                <w:left w:val="none" w:sz="0" w:space="0" w:color="auto"/>
                <w:bottom w:val="none" w:sz="0" w:space="0" w:color="auto"/>
                <w:right w:val="none" w:sz="0" w:space="0" w:color="auto"/>
              </w:divBdr>
              <w:divsChild>
                <w:div w:id="846792561">
                  <w:marLeft w:val="0"/>
                  <w:marRight w:val="0"/>
                  <w:marTop w:val="0"/>
                  <w:marBottom w:val="0"/>
                  <w:divBdr>
                    <w:top w:val="none" w:sz="0" w:space="0" w:color="auto"/>
                    <w:left w:val="none" w:sz="0" w:space="0" w:color="auto"/>
                    <w:bottom w:val="none" w:sz="0" w:space="0" w:color="auto"/>
                    <w:right w:val="none" w:sz="0" w:space="0" w:color="auto"/>
                  </w:divBdr>
                  <w:divsChild>
                    <w:div w:id="192038595">
                      <w:marLeft w:val="0"/>
                      <w:marRight w:val="0"/>
                      <w:marTop w:val="0"/>
                      <w:marBottom w:val="0"/>
                      <w:divBdr>
                        <w:top w:val="none" w:sz="0" w:space="0" w:color="auto"/>
                        <w:left w:val="none" w:sz="0" w:space="0" w:color="auto"/>
                        <w:bottom w:val="none" w:sz="0" w:space="0" w:color="auto"/>
                        <w:right w:val="none" w:sz="0" w:space="0" w:color="auto"/>
                      </w:divBdr>
                      <w:divsChild>
                        <w:div w:id="1509059158">
                          <w:marLeft w:val="0"/>
                          <w:marRight w:val="0"/>
                          <w:marTop w:val="0"/>
                          <w:marBottom w:val="0"/>
                          <w:divBdr>
                            <w:top w:val="none" w:sz="0" w:space="0" w:color="auto"/>
                            <w:left w:val="none" w:sz="0" w:space="0" w:color="auto"/>
                            <w:bottom w:val="none" w:sz="0" w:space="0" w:color="auto"/>
                            <w:right w:val="none" w:sz="0" w:space="0" w:color="auto"/>
                          </w:divBdr>
                          <w:divsChild>
                            <w:div w:id="45300909">
                              <w:marLeft w:val="0"/>
                              <w:marRight w:val="0"/>
                              <w:marTop w:val="0"/>
                              <w:marBottom w:val="0"/>
                              <w:divBdr>
                                <w:top w:val="none" w:sz="0" w:space="0" w:color="auto"/>
                                <w:left w:val="none" w:sz="0" w:space="0" w:color="auto"/>
                                <w:bottom w:val="none" w:sz="0" w:space="0" w:color="auto"/>
                                <w:right w:val="none" w:sz="0" w:space="0" w:color="auto"/>
                              </w:divBdr>
                              <w:divsChild>
                                <w:div w:id="1511526695">
                                  <w:marLeft w:val="0"/>
                                  <w:marRight w:val="0"/>
                                  <w:marTop w:val="0"/>
                                  <w:marBottom w:val="0"/>
                                  <w:divBdr>
                                    <w:top w:val="single" w:sz="6" w:space="0" w:color="F5F5F5"/>
                                    <w:left w:val="single" w:sz="6" w:space="0" w:color="F5F5F5"/>
                                    <w:bottom w:val="single" w:sz="6" w:space="0" w:color="F5F5F5"/>
                                    <w:right w:val="single" w:sz="6" w:space="0" w:color="F5F5F5"/>
                                  </w:divBdr>
                                  <w:divsChild>
                                    <w:div w:id="1073435049">
                                      <w:marLeft w:val="0"/>
                                      <w:marRight w:val="0"/>
                                      <w:marTop w:val="0"/>
                                      <w:marBottom w:val="0"/>
                                      <w:divBdr>
                                        <w:top w:val="none" w:sz="0" w:space="0" w:color="auto"/>
                                        <w:left w:val="none" w:sz="0" w:space="0" w:color="auto"/>
                                        <w:bottom w:val="none" w:sz="0" w:space="0" w:color="auto"/>
                                        <w:right w:val="none" w:sz="0" w:space="0" w:color="auto"/>
                                      </w:divBdr>
                                      <w:divsChild>
                                        <w:div w:id="18244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ichlbauer@facc.com" TargetMode="External"/><Relationship Id="rId9" Type="http://schemas.openxmlformats.org/officeDocument/2006/relationships/hyperlink" Target="http://www.facc.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PR-Medlung</vt:lpstr>
    </vt:vector>
  </TitlesOfParts>
  <Company>FACC AG</Company>
  <LinksUpToDate>false</LinksUpToDate>
  <CharactersWithSpaces>4121</CharactersWithSpaces>
  <SharedDoc>false</SharedDoc>
  <HLinks>
    <vt:vector size="12" baseType="variant">
      <vt:variant>
        <vt:i4>7274588</vt:i4>
      </vt:variant>
      <vt:variant>
        <vt:i4>3</vt:i4>
      </vt:variant>
      <vt:variant>
        <vt:i4>0</vt:i4>
      </vt:variant>
      <vt:variant>
        <vt:i4>5</vt:i4>
      </vt:variant>
      <vt:variant>
        <vt:lpwstr>http://www.facc.com</vt:lpwstr>
      </vt:variant>
      <vt:variant>
        <vt:lpwstr/>
      </vt:variant>
      <vt:variant>
        <vt:i4>2490436</vt:i4>
      </vt:variant>
      <vt:variant>
        <vt:i4>0</vt:i4>
      </vt:variant>
      <vt:variant>
        <vt:i4>0</vt:i4>
      </vt:variant>
      <vt:variant>
        <vt:i4>5</vt:i4>
      </vt:variant>
      <vt:variant>
        <vt:lpwstr>mailto:a.bichlbauer@facc.com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PR-Medlung</dc:title>
  <dc:subject/>
  <dc:creator>Andrea Schachinger</dc:creator>
  <cp:keywords/>
  <dc:description/>
  <cp:lastModifiedBy>IMAC Redaktion</cp:lastModifiedBy>
  <cp:revision>3</cp:revision>
  <cp:lastPrinted>2015-05-28T13:43:00Z</cp:lastPrinted>
  <dcterms:created xsi:type="dcterms:W3CDTF">2014-12-01T13:23:00Z</dcterms:created>
  <dcterms:modified xsi:type="dcterms:W3CDTF">2015-06-01T07:25:00Z</dcterms:modified>
</cp:coreProperties>
</file>