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55CB9" w14:textId="77777777" w:rsidR="00076C50" w:rsidRPr="00612CB6" w:rsidRDefault="00076C50" w:rsidP="00076C50">
      <w:pPr>
        <w:rPr>
          <w:rFonts w:ascii="Arial" w:hAnsi="Arial" w:cs="Arial"/>
          <w:u w:val="single"/>
        </w:rPr>
      </w:pPr>
      <w:r w:rsidRPr="00612CB6">
        <w:rPr>
          <w:rFonts w:ascii="Arial" w:hAnsi="Arial" w:cs="Arial"/>
          <w:u w:val="single"/>
        </w:rPr>
        <w:t>Bildtext</w:t>
      </w:r>
      <w:r>
        <w:rPr>
          <w:rFonts w:ascii="Arial" w:hAnsi="Arial" w:cs="Arial"/>
          <w:u w:val="single"/>
        </w:rPr>
        <w:t>e</w:t>
      </w:r>
      <w:r w:rsidRPr="00612CB6">
        <w:rPr>
          <w:rFonts w:ascii="Arial" w:hAnsi="Arial" w:cs="Arial"/>
          <w:u w:val="single"/>
        </w:rPr>
        <w:t>:</w:t>
      </w:r>
    </w:p>
    <w:p w14:paraId="3A0521E1" w14:textId="2C94BD80" w:rsidR="00076C50" w:rsidRDefault="00076C50" w:rsidP="00076C50">
      <w:pPr>
        <w:spacing w:line="360" w:lineRule="auto"/>
        <w:ind w:right="-148"/>
        <w:rPr>
          <w:rFonts w:ascii="Arial" w:hAnsi="Arial"/>
        </w:rPr>
      </w:pPr>
    </w:p>
    <w:p w14:paraId="71F19911" w14:textId="6A69FE97" w:rsidR="00076C50" w:rsidRDefault="009F2F21" w:rsidP="00076C50">
      <w:pPr>
        <w:spacing w:line="360" w:lineRule="auto"/>
        <w:ind w:right="-148"/>
        <w:rPr>
          <w:rFonts w:ascii="Arial" w:hAnsi="Arial"/>
        </w:rPr>
      </w:pPr>
      <w:r>
        <w:rPr>
          <w:rFonts w:ascii="Arial" w:hAnsi="Arial"/>
        </w:rPr>
        <w:t xml:space="preserve">Das Kur- &amp; Congresshaus Bad Aussee ist als Location für Hochzeiten jeder Größenordnung sehr begehrt. </w:t>
      </w:r>
    </w:p>
    <w:p w14:paraId="5C8A0355" w14:textId="77777777" w:rsidR="00076C50" w:rsidRDefault="00076C50" w:rsidP="00076C50">
      <w:pPr>
        <w:spacing w:line="360" w:lineRule="auto"/>
        <w:rPr>
          <w:rFonts w:ascii="Arial" w:hAnsi="Arial" w:cs="Arial"/>
        </w:rPr>
      </w:pPr>
    </w:p>
    <w:p w14:paraId="69B1B6D4" w14:textId="4BCDF9C3" w:rsidR="008D45F3" w:rsidRPr="009F2F21" w:rsidRDefault="00076C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Foto: </w:t>
      </w:r>
      <w:r w:rsidR="009F2F21">
        <w:rPr>
          <w:rFonts w:ascii="Arial" w:hAnsi="Arial" w:cs="Arial"/>
          <w:i/>
        </w:rPr>
        <w:t xml:space="preserve">Gabriel </w:t>
      </w:r>
      <w:r>
        <w:rPr>
          <w:rFonts w:ascii="Arial" w:hAnsi="Arial" w:cs="Arial"/>
          <w:i/>
        </w:rPr>
        <w:t>(frei)</w:t>
      </w:r>
      <w:r w:rsidR="009F2F21">
        <w:rPr>
          <w:rFonts w:ascii="Arial" w:hAnsi="Arial" w:cs="Arial"/>
          <w:i/>
        </w:rPr>
        <w:t xml:space="preserve"> </w:t>
      </w:r>
    </w:p>
    <w:sectPr w:rsidR="008D45F3" w:rsidRPr="009F2F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50"/>
    <w:rsid w:val="00076C50"/>
    <w:rsid w:val="001D1835"/>
    <w:rsid w:val="00633158"/>
    <w:rsid w:val="008D45F3"/>
    <w:rsid w:val="009D3B8C"/>
    <w:rsid w:val="009F2F21"/>
    <w:rsid w:val="00B35EE3"/>
    <w:rsid w:val="00D07D87"/>
    <w:rsid w:val="00D1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8F626"/>
  <w15:chartTrackingRefBased/>
  <w15:docId w15:val="{CE269BF8-B7CB-2C4B-A7FF-D8B7F35E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6C50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6C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C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6C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6C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6C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6C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6C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6C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6C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6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6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6C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6C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6C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6C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6C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6C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6C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7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6C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6C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76C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6C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76C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6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6C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6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Kommhaus</dc:creator>
  <cp:keywords/>
  <dc:description/>
  <cp:lastModifiedBy>REDAKTION Kommhaus</cp:lastModifiedBy>
  <cp:revision>3</cp:revision>
  <dcterms:created xsi:type="dcterms:W3CDTF">2026-01-21T08:40:00Z</dcterms:created>
  <dcterms:modified xsi:type="dcterms:W3CDTF">2026-01-26T08:58:00Z</dcterms:modified>
</cp:coreProperties>
</file>