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B017" w14:textId="1AD984A6" w:rsidR="00720341" w:rsidRPr="00C76037" w:rsidRDefault="00147692" w:rsidP="00965489">
      <w:pPr>
        <w:spacing w:line="360" w:lineRule="auto"/>
        <w:rPr>
          <w:rFonts w:ascii="Arial" w:hAnsi="Arial"/>
          <w:u w:val="single"/>
          <w:lang w:val="en-GB"/>
        </w:rPr>
      </w:pPr>
      <w:proofErr w:type="spellStart"/>
      <w:r>
        <w:rPr>
          <w:rFonts w:ascii="Arial" w:hAnsi="Arial"/>
          <w:u w:val="single"/>
          <w:lang w:val="en-GB"/>
        </w:rPr>
        <w:t>Imagetext</w:t>
      </w:r>
      <w:proofErr w:type="spellEnd"/>
      <w:r w:rsidR="006458AC" w:rsidRPr="00C76037">
        <w:rPr>
          <w:rFonts w:ascii="Arial" w:hAnsi="Arial"/>
          <w:u w:val="single"/>
          <w:lang w:val="en-GB"/>
        </w:rPr>
        <w:t xml:space="preserve"> 1</w:t>
      </w:r>
      <w:r w:rsidR="00720341" w:rsidRPr="00C76037">
        <w:rPr>
          <w:rFonts w:ascii="Arial" w:hAnsi="Arial"/>
          <w:u w:val="single"/>
          <w:lang w:val="en-GB"/>
        </w:rPr>
        <w:t xml:space="preserve">: </w:t>
      </w:r>
    </w:p>
    <w:p w14:paraId="66241F24" w14:textId="461774EF" w:rsidR="00B52A92" w:rsidRPr="00C76037" w:rsidRDefault="00B52A92" w:rsidP="00965489">
      <w:pPr>
        <w:spacing w:line="360" w:lineRule="auto"/>
        <w:rPr>
          <w:rFonts w:ascii="Arial" w:hAnsi="Arial"/>
          <w:color w:val="000000" w:themeColor="text1"/>
          <w:lang w:val="en-GB"/>
        </w:rPr>
      </w:pPr>
    </w:p>
    <w:p w14:paraId="0160A9EB" w14:textId="77777777" w:rsidR="00BB327E" w:rsidRPr="000473EB" w:rsidRDefault="00BB327E" w:rsidP="00BB327E">
      <w:pPr>
        <w:spacing w:line="360" w:lineRule="auto"/>
        <w:rPr>
          <w:rStyle w:val="normaltextrun"/>
          <w:rFonts w:ascii="Arial" w:hAnsi="Arial"/>
          <w:color w:val="000000"/>
          <w:shd w:val="clear" w:color="auto" w:fill="FFFFFF"/>
          <w:lang w:val="en-GB"/>
        </w:rPr>
      </w:pPr>
      <w:r w:rsidRPr="004125D6">
        <w:rPr>
          <w:rStyle w:val="normaltextrun"/>
          <w:rFonts w:ascii="Arial" w:hAnsi="Arial"/>
          <w:color w:val="000000"/>
          <w:shd w:val="clear" w:color="auto" w:fill="FFFFFF"/>
          <w:lang w:val="en-GB"/>
        </w:rPr>
        <w:t xml:space="preserve">At the new SWARCO Global Glass Beads Technology </w:t>
      </w:r>
      <w:proofErr w:type="spellStart"/>
      <w:r w:rsidRPr="004125D6">
        <w:rPr>
          <w:rStyle w:val="normaltextrun"/>
          <w:rFonts w:ascii="Arial" w:hAnsi="Arial"/>
          <w:color w:val="000000"/>
          <w:shd w:val="clear" w:color="auto" w:fill="FFFFFF"/>
          <w:lang w:val="en-GB"/>
        </w:rPr>
        <w:t>Center</w:t>
      </w:r>
      <w:proofErr w:type="spellEnd"/>
      <w:r w:rsidRPr="004125D6">
        <w:rPr>
          <w:rStyle w:val="normaltextrun"/>
          <w:rFonts w:ascii="Arial" w:hAnsi="Arial"/>
          <w:color w:val="000000"/>
          <w:shd w:val="clear" w:color="auto" w:fill="FFFFFF"/>
          <w:lang w:val="en-GB"/>
        </w:rPr>
        <w:t>, the ecological footprint of premium glass beads was further optimized thanks to state-of-the-art technology.</w:t>
      </w:r>
    </w:p>
    <w:p w14:paraId="26FABEC9" w14:textId="77777777" w:rsidR="003562CB" w:rsidRPr="00C76037" w:rsidRDefault="003562CB" w:rsidP="003562CB">
      <w:pPr>
        <w:autoSpaceDE w:val="0"/>
        <w:autoSpaceDN w:val="0"/>
        <w:adjustRightInd w:val="0"/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GB"/>
        </w:rPr>
      </w:pPr>
    </w:p>
    <w:p w14:paraId="2E14736A" w14:textId="3005157F" w:rsidR="00B137F7" w:rsidRPr="00123E0F" w:rsidRDefault="00147692" w:rsidP="00656AE5">
      <w:pPr>
        <w:autoSpaceDE w:val="0"/>
        <w:autoSpaceDN w:val="0"/>
        <w:adjustRightInd w:val="0"/>
        <w:spacing w:line="360" w:lineRule="auto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Ph</w:t>
      </w:r>
      <w:r w:rsidR="00A53452"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 xml:space="preserve">oto: </w:t>
      </w:r>
      <w:r w:rsidR="00C76037">
        <w:rPr>
          <w:rFonts w:ascii="Arial" w:hAnsi="Arial"/>
          <w:i/>
          <w:iCs/>
          <w:lang w:val="en-US"/>
        </w:rPr>
        <w:t>SWARCO Road Marking Systems</w:t>
      </w:r>
      <w:r w:rsidR="00B137F7" w:rsidRPr="00123E0F">
        <w:rPr>
          <w:rFonts w:ascii="Arial" w:hAnsi="Arial"/>
          <w:i/>
          <w:iCs/>
          <w:lang w:val="en-US"/>
        </w:rPr>
        <w:t xml:space="preserve"> </w:t>
      </w:r>
      <w:r w:rsidR="00A53452"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(fre</w:t>
      </w:r>
      <w:r w:rsidR="004D561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e</w:t>
      </w:r>
      <w:r w:rsidR="00A53452"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)</w:t>
      </w:r>
    </w:p>
    <w:p w14:paraId="3ADC8A04" w14:textId="77777777" w:rsidR="00B137F7" w:rsidRPr="00123E0F" w:rsidRDefault="00B137F7" w:rsidP="003562CB">
      <w:pPr>
        <w:autoSpaceDE w:val="0"/>
        <w:autoSpaceDN w:val="0"/>
        <w:adjustRightInd w:val="0"/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793A7643" w14:textId="77777777" w:rsidR="00CD3D6A" w:rsidRPr="00123E0F" w:rsidRDefault="00CD3D6A" w:rsidP="003562CB">
      <w:pPr>
        <w:autoSpaceDE w:val="0"/>
        <w:autoSpaceDN w:val="0"/>
        <w:adjustRightInd w:val="0"/>
        <w:spacing w:line="360" w:lineRule="auto"/>
        <w:rPr>
          <w:rStyle w:val="normaltextrun"/>
          <w:color w:val="000000"/>
          <w:shd w:val="clear" w:color="auto" w:fill="FFFFFF"/>
          <w:lang w:val="en-US"/>
        </w:rPr>
      </w:pPr>
    </w:p>
    <w:p w14:paraId="12291E24" w14:textId="1D51E18B" w:rsidR="00633114" w:rsidRPr="00123E0F" w:rsidRDefault="008F19DD">
      <w:pPr>
        <w:rPr>
          <w:rFonts w:ascii="Arial" w:hAnsi="Arial"/>
          <w:lang w:val="en-US"/>
        </w:rPr>
      </w:pPr>
      <w:r w:rsidRPr="00123E0F">
        <w:rPr>
          <w:rFonts w:ascii="Arial" w:hAnsi="Arial"/>
          <w:color w:val="FF0000"/>
          <w:lang w:val="en-US"/>
        </w:rPr>
        <w:br/>
      </w:r>
      <w:r w:rsidRPr="00123E0F">
        <w:rPr>
          <w:rFonts w:ascii="Arial" w:hAnsi="Arial"/>
          <w:color w:val="FF0000"/>
          <w:lang w:val="en-US"/>
        </w:rPr>
        <w:br/>
      </w:r>
    </w:p>
    <w:sectPr w:rsidR="00633114" w:rsidRPr="00123E0F" w:rsidSect="007F75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7A"/>
    <w:rsid w:val="00056A71"/>
    <w:rsid w:val="000660F4"/>
    <w:rsid w:val="00072803"/>
    <w:rsid w:val="00094B55"/>
    <w:rsid w:val="000D7500"/>
    <w:rsid w:val="000E32F5"/>
    <w:rsid w:val="00123E0F"/>
    <w:rsid w:val="00143789"/>
    <w:rsid w:val="00147692"/>
    <w:rsid w:val="001856D0"/>
    <w:rsid w:val="00243209"/>
    <w:rsid w:val="00260F01"/>
    <w:rsid w:val="0026562D"/>
    <w:rsid w:val="002B4A0B"/>
    <w:rsid w:val="002C5138"/>
    <w:rsid w:val="002E0841"/>
    <w:rsid w:val="002F45EC"/>
    <w:rsid w:val="00307891"/>
    <w:rsid w:val="003115FE"/>
    <w:rsid w:val="0032713B"/>
    <w:rsid w:val="003562CB"/>
    <w:rsid w:val="003A3F61"/>
    <w:rsid w:val="00447A01"/>
    <w:rsid w:val="00467BE0"/>
    <w:rsid w:val="00471D6F"/>
    <w:rsid w:val="00476E1B"/>
    <w:rsid w:val="004941BA"/>
    <w:rsid w:val="004A764C"/>
    <w:rsid w:val="004D561F"/>
    <w:rsid w:val="004E552F"/>
    <w:rsid w:val="00524D98"/>
    <w:rsid w:val="00526BEA"/>
    <w:rsid w:val="00550CCA"/>
    <w:rsid w:val="00597619"/>
    <w:rsid w:val="005C7B74"/>
    <w:rsid w:val="005E4175"/>
    <w:rsid w:val="005E49F4"/>
    <w:rsid w:val="005F6CC6"/>
    <w:rsid w:val="0060497A"/>
    <w:rsid w:val="00633114"/>
    <w:rsid w:val="006458AC"/>
    <w:rsid w:val="00656AE5"/>
    <w:rsid w:val="00720341"/>
    <w:rsid w:val="0072406A"/>
    <w:rsid w:val="0074620E"/>
    <w:rsid w:val="0079278F"/>
    <w:rsid w:val="007A4D49"/>
    <w:rsid w:val="007E7E92"/>
    <w:rsid w:val="007F754E"/>
    <w:rsid w:val="00846EB2"/>
    <w:rsid w:val="0087334B"/>
    <w:rsid w:val="00886276"/>
    <w:rsid w:val="00891F8B"/>
    <w:rsid w:val="008F19DD"/>
    <w:rsid w:val="00901174"/>
    <w:rsid w:val="00923E3F"/>
    <w:rsid w:val="00940FA6"/>
    <w:rsid w:val="00942B77"/>
    <w:rsid w:val="00965489"/>
    <w:rsid w:val="00990B79"/>
    <w:rsid w:val="009971EE"/>
    <w:rsid w:val="009D001E"/>
    <w:rsid w:val="009F6CDA"/>
    <w:rsid w:val="00A0276D"/>
    <w:rsid w:val="00A466B0"/>
    <w:rsid w:val="00A53452"/>
    <w:rsid w:val="00A67461"/>
    <w:rsid w:val="00AE3B5E"/>
    <w:rsid w:val="00AF5684"/>
    <w:rsid w:val="00B137F7"/>
    <w:rsid w:val="00B2028A"/>
    <w:rsid w:val="00B2240B"/>
    <w:rsid w:val="00B25D89"/>
    <w:rsid w:val="00B34154"/>
    <w:rsid w:val="00B52A92"/>
    <w:rsid w:val="00B6066C"/>
    <w:rsid w:val="00BB327E"/>
    <w:rsid w:val="00BD1C44"/>
    <w:rsid w:val="00BE4AC5"/>
    <w:rsid w:val="00C5674E"/>
    <w:rsid w:val="00C6364C"/>
    <w:rsid w:val="00C76037"/>
    <w:rsid w:val="00C834EF"/>
    <w:rsid w:val="00CA0E51"/>
    <w:rsid w:val="00CB7A76"/>
    <w:rsid w:val="00CD3D6A"/>
    <w:rsid w:val="00CE026D"/>
    <w:rsid w:val="00CE0E5E"/>
    <w:rsid w:val="00CF1A84"/>
    <w:rsid w:val="00D2229E"/>
    <w:rsid w:val="00D87535"/>
    <w:rsid w:val="00DB077C"/>
    <w:rsid w:val="00DD11E5"/>
    <w:rsid w:val="00DE2BB8"/>
    <w:rsid w:val="00E16761"/>
    <w:rsid w:val="00E5491B"/>
    <w:rsid w:val="00EE3691"/>
    <w:rsid w:val="00F1556D"/>
    <w:rsid w:val="00F35F37"/>
    <w:rsid w:val="00F43171"/>
    <w:rsid w:val="00FA72BA"/>
    <w:rsid w:val="00FC3379"/>
    <w:rsid w:val="00FD7A7A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A00"/>
  <w15:chartTrackingRefBased/>
  <w15:docId w15:val="{22E8778A-DAE1-2C4E-9563-023BAEB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eview-linkedinentry">
    <w:name w:val="preview-linkedinentry"/>
    <w:basedOn w:val="Absatz-Standardschriftart"/>
    <w:rsid w:val="00FD7A7A"/>
  </w:style>
  <w:style w:type="character" w:customStyle="1" w:styleId="normaltextrun">
    <w:name w:val="normaltextrun"/>
    <w:basedOn w:val="Absatz-Standardschriftart"/>
    <w:rsid w:val="00471D6F"/>
  </w:style>
  <w:style w:type="paragraph" w:styleId="Kommentartext">
    <w:name w:val="annotation text"/>
    <w:basedOn w:val="Standard"/>
    <w:link w:val="KommentartextZchn"/>
    <w:qFormat/>
    <w:rsid w:val="00BB327E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rsid w:val="00BB327E"/>
    <w:rPr>
      <w:rFonts w:ascii="Times New Roman" w:eastAsia="Times New Roman" w:hAnsi="Times New Roman" w:cs="Times New Roman"/>
      <w:sz w:val="20"/>
      <w:szCs w:val="20"/>
      <w:lang w:val="de-AT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2275382BCAB4598130020D89A755F" ma:contentTypeVersion="13" ma:contentTypeDescription="Create a new document." ma:contentTypeScope="" ma:versionID="e4c86b751da43b2803e71618f6a65b09">
  <xsd:schema xmlns:xsd="http://www.w3.org/2001/XMLSchema" xmlns:xs="http://www.w3.org/2001/XMLSchema" xmlns:p="http://schemas.microsoft.com/office/2006/metadata/properties" xmlns:ns2="991bc652-23ea-496b-8602-ba1e93d08103" xmlns:ns3="d5db0054-5a4f-4803-9a88-0e6f69ef6962" targetNamespace="http://schemas.microsoft.com/office/2006/metadata/properties" ma:root="true" ma:fieldsID="b447c593e2d60ec9ab3ea7743f3a0054" ns2:_="" ns3:_="">
    <xsd:import namespace="991bc652-23ea-496b-8602-ba1e93d08103"/>
    <xsd:import namespace="d5db0054-5a4f-4803-9a88-0e6f69ef6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c652-23ea-496b-8602-ba1e93d0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0054-5a4f-4803-9a88-0e6f69ef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D514F-1CDE-4C07-9073-A5156FBF3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1E184-6847-4638-AB5D-26E435FA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c652-23ea-496b-8602-ba1e93d08103"/>
    <ds:schemaRef ds:uri="d5db0054-5a4f-4803-9a88-0e6f69ef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455FC-0B2E-4C2F-B857-09E034A96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KOMMHAUS Konferenz</cp:lastModifiedBy>
  <cp:revision>12</cp:revision>
  <dcterms:created xsi:type="dcterms:W3CDTF">2021-10-04T09:42:00Z</dcterms:created>
  <dcterms:modified xsi:type="dcterms:W3CDTF">2022-01-26T08:59:00Z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0x0101002052275382BCAB4598130020D89A755F</vt:lpwstr>
  </property>
</Properties>
</file>