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E1FC" w14:textId="7FA5EC1E" w:rsidR="004B34C2" w:rsidRPr="00EB016E" w:rsidRDefault="001E67D2" w:rsidP="001E67D2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  <w:r w:rsidRPr="00EB016E">
        <w:rPr>
          <w:rFonts w:ascii="Arial" w:hAnsi="Arial" w:cs="Times New Roman (Textkörper CS)"/>
          <w:u w:val="single"/>
          <w:lang w:val="de-AT"/>
        </w:rPr>
        <w:t>Bildtext:</w:t>
      </w:r>
    </w:p>
    <w:p w14:paraId="1B60394E" w14:textId="77777777" w:rsidR="00EB016E" w:rsidRDefault="00EB016E" w:rsidP="001E67D2">
      <w:pPr>
        <w:spacing w:line="360" w:lineRule="auto"/>
        <w:rPr>
          <w:rFonts w:ascii="Arial" w:hAnsi="Arial" w:cs="Times New Roman (Textkörper CS)"/>
          <w:lang w:val="de-AT"/>
        </w:rPr>
      </w:pPr>
    </w:p>
    <w:p w14:paraId="77714448" w14:textId="7FD82DFA" w:rsidR="001E67D2" w:rsidRDefault="001E67D2" w:rsidP="001E67D2">
      <w:pPr>
        <w:spacing w:line="360" w:lineRule="auto"/>
        <w:rPr>
          <w:rFonts w:ascii="Arial" w:hAnsi="Arial" w:cs="Times New Roman (Textkörper CS)"/>
          <w:lang w:val="de-AT"/>
        </w:rPr>
      </w:pPr>
      <w:r>
        <w:rPr>
          <w:rFonts w:ascii="Arial" w:hAnsi="Arial" w:cs="Times New Roman (Textkörper CS)"/>
          <w:lang w:val="de-AT"/>
        </w:rPr>
        <w:t xml:space="preserve">Die Förderung junger Talente und deren Interesse an Technik und Digitalisierung zu wecken als gemeinsames Anliegen: Thomas Eder, Geschäftsführer </w:t>
      </w:r>
      <w:r w:rsidR="002441CE">
        <w:rPr>
          <w:rFonts w:ascii="Arial" w:hAnsi="Arial" w:cs="Times New Roman (Textkörper CS)"/>
          <w:lang w:val="de-AT"/>
        </w:rPr>
        <w:t>FANUC Österreich</w:t>
      </w:r>
      <w:r>
        <w:rPr>
          <w:rFonts w:ascii="Arial" w:hAnsi="Arial" w:cs="Times New Roman (Textkörper CS)"/>
          <w:lang w:val="de-AT"/>
        </w:rPr>
        <w:t xml:space="preserve"> GmbH (links) und Andreas </w:t>
      </w:r>
      <w:proofErr w:type="spellStart"/>
      <w:r>
        <w:rPr>
          <w:rFonts w:ascii="Arial" w:hAnsi="Arial" w:cs="Times New Roman (Textkörper CS)"/>
          <w:lang w:val="de-AT"/>
        </w:rPr>
        <w:t>Fill</w:t>
      </w:r>
      <w:proofErr w:type="spellEnd"/>
      <w:r>
        <w:rPr>
          <w:rFonts w:ascii="Arial" w:hAnsi="Arial" w:cs="Times New Roman (Textkörper CS)"/>
          <w:lang w:val="de-AT"/>
        </w:rPr>
        <w:t xml:space="preserve">, CEO und Eigentümer </w:t>
      </w:r>
      <w:proofErr w:type="spellStart"/>
      <w:r>
        <w:rPr>
          <w:rFonts w:ascii="Arial" w:hAnsi="Arial" w:cs="Times New Roman (Textkörper CS)"/>
          <w:lang w:val="de-AT"/>
        </w:rPr>
        <w:t>Fill</w:t>
      </w:r>
      <w:proofErr w:type="spellEnd"/>
      <w:r>
        <w:rPr>
          <w:rFonts w:ascii="Arial" w:hAnsi="Arial" w:cs="Times New Roman (Textkörper CS)"/>
          <w:lang w:val="de-AT"/>
        </w:rPr>
        <w:t xml:space="preserve"> Gesellschaft </w:t>
      </w:r>
      <w:proofErr w:type="spellStart"/>
      <w:r>
        <w:rPr>
          <w:rFonts w:ascii="Arial" w:hAnsi="Arial" w:cs="Times New Roman (Textkörper CS)"/>
          <w:lang w:val="de-AT"/>
        </w:rPr>
        <w:t>m.b.H</w:t>
      </w:r>
      <w:proofErr w:type="spellEnd"/>
      <w:r>
        <w:rPr>
          <w:rFonts w:ascii="Arial" w:hAnsi="Arial" w:cs="Times New Roman (Textkörper CS)"/>
          <w:lang w:val="de-AT"/>
        </w:rPr>
        <w:t xml:space="preserve">. (rechts) im </w:t>
      </w:r>
      <w:proofErr w:type="spellStart"/>
      <w:r>
        <w:rPr>
          <w:rFonts w:ascii="Arial" w:hAnsi="Arial" w:cs="Times New Roman (Textkörper CS)"/>
          <w:lang w:val="de-AT"/>
        </w:rPr>
        <w:t>Fill</w:t>
      </w:r>
      <w:proofErr w:type="spellEnd"/>
      <w:r>
        <w:rPr>
          <w:rFonts w:ascii="Arial" w:hAnsi="Arial" w:cs="Times New Roman (Textkörper CS)"/>
          <w:lang w:val="de-AT"/>
        </w:rPr>
        <w:t xml:space="preserve"> Future Lab</w:t>
      </w:r>
    </w:p>
    <w:p w14:paraId="4F556B4A" w14:textId="77777777" w:rsidR="001E67D2" w:rsidRDefault="001E67D2" w:rsidP="001E67D2">
      <w:pPr>
        <w:spacing w:line="360" w:lineRule="auto"/>
        <w:rPr>
          <w:rFonts w:ascii="Arial" w:hAnsi="Arial" w:cs="Times New Roman (Textkörper CS)"/>
          <w:lang w:val="de-AT"/>
        </w:rPr>
      </w:pPr>
    </w:p>
    <w:p w14:paraId="1B01D21F" w14:textId="20C0A0D0" w:rsidR="001E67D2" w:rsidRDefault="001E67D2" w:rsidP="001E67D2">
      <w:pPr>
        <w:spacing w:line="360" w:lineRule="auto"/>
        <w:rPr>
          <w:rFonts w:ascii="Arial" w:hAnsi="Arial" w:cs="Times New Roman (Textkörper CS)"/>
          <w:i/>
          <w:iCs/>
          <w:lang w:val="de-AT"/>
        </w:rPr>
      </w:pPr>
      <w:r>
        <w:rPr>
          <w:rFonts w:ascii="Arial" w:hAnsi="Arial" w:cs="Times New Roman (Textkörper CS)"/>
          <w:i/>
          <w:iCs/>
          <w:lang w:val="de-AT"/>
        </w:rPr>
        <w:t xml:space="preserve">Foto: </w:t>
      </w:r>
      <w:proofErr w:type="spellStart"/>
      <w:r>
        <w:rPr>
          <w:rFonts w:ascii="Arial" w:hAnsi="Arial" w:cs="Times New Roman (Textkörper CS)"/>
          <w:i/>
          <w:iCs/>
          <w:lang w:val="de-AT"/>
        </w:rPr>
        <w:t>Fill</w:t>
      </w:r>
      <w:proofErr w:type="spellEnd"/>
      <w:r>
        <w:rPr>
          <w:rFonts w:ascii="Arial" w:hAnsi="Arial" w:cs="Times New Roman (Textkörper CS)"/>
          <w:i/>
          <w:iCs/>
          <w:lang w:val="de-AT"/>
        </w:rPr>
        <w:t xml:space="preserve"> Maschinenbau</w:t>
      </w:r>
      <w:r w:rsidR="00EB016E">
        <w:rPr>
          <w:rFonts w:ascii="Arial" w:hAnsi="Arial" w:cs="Times New Roman (Textkörper CS)"/>
          <w:i/>
          <w:iCs/>
          <w:lang w:val="de-AT"/>
        </w:rPr>
        <w:t xml:space="preserve"> (frei)</w:t>
      </w:r>
    </w:p>
    <w:p w14:paraId="2FE6B9BE" w14:textId="77777777" w:rsidR="001E67D2" w:rsidRDefault="001E67D2" w:rsidP="001E67D2">
      <w:pPr>
        <w:spacing w:line="360" w:lineRule="auto"/>
        <w:rPr>
          <w:rFonts w:ascii="Arial" w:hAnsi="Arial" w:cs="Times New Roman (Textkörper CS)"/>
          <w:i/>
          <w:iCs/>
          <w:lang w:val="de-AT"/>
        </w:rPr>
      </w:pPr>
    </w:p>
    <w:p w14:paraId="417076A1" w14:textId="77777777" w:rsidR="001E67D2" w:rsidRPr="001E67D2" w:rsidRDefault="001E67D2" w:rsidP="001E67D2">
      <w:pPr>
        <w:spacing w:line="360" w:lineRule="auto"/>
        <w:rPr>
          <w:rFonts w:ascii="Arial" w:hAnsi="Arial" w:cs="Times New Roman (Textkörper CS)"/>
          <w:i/>
          <w:iCs/>
          <w:lang w:val="de-AT"/>
        </w:rPr>
      </w:pPr>
    </w:p>
    <w:sectPr w:rsidR="001E67D2" w:rsidRPr="001E67D2" w:rsidSect="00095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D2"/>
    <w:rsid w:val="000956A4"/>
    <w:rsid w:val="001E67D2"/>
    <w:rsid w:val="002441CE"/>
    <w:rsid w:val="004B34C2"/>
    <w:rsid w:val="00E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D3F8A"/>
  <w15:chartTrackingRefBased/>
  <w15:docId w15:val="{5274872C-0F0B-0347-9B16-A6A1F0E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Kommunikationshaus</dc:creator>
  <cp:keywords/>
  <dc:description/>
  <cp:lastModifiedBy>REDAKTION Kommhaus</cp:lastModifiedBy>
  <cp:revision>3</cp:revision>
  <dcterms:created xsi:type="dcterms:W3CDTF">2021-10-04T08:10:00Z</dcterms:created>
  <dcterms:modified xsi:type="dcterms:W3CDTF">2021-10-04T08:14:00Z</dcterms:modified>
</cp:coreProperties>
</file>